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tblLayout w:type="fixed"/>
        <w:tblLook w:val="04A0" w:firstRow="1" w:lastRow="0" w:firstColumn="1" w:lastColumn="0" w:noHBand="0" w:noVBand="1"/>
      </w:tblPr>
      <w:tblGrid>
        <w:gridCol w:w="436"/>
        <w:gridCol w:w="1919"/>
        <w:gridCol w:w="240"/>
        <w:gridCol w:w="915"/>
        <w:gridCol w:w="1134"/>
        <w:gridCol w:w="762"/>
        <w:gridCol w:w="477"/>
        <w:gridCol w:w="1803"/>
        <w:gridCol w:w="240"/>
        <w:gridCol w:w="546"/>
        <w:gridCol w:w="783"/>
        <w:gridCol w:w="369"/>
      </w:tblGrid>
      <w:tr w:rsidR="00EA45CD" w:rsidTr="00BE139C">
        <w:trPr>
          <w:trHeight w:val="322"/>
        </w:trPr>
        <w:tc>
          <w:tcPr>
            <w:tcW w:w="4644" w:type="dxa"/>
            <w:gridSpan w:val="5"/>
            <w:hideMark/>
          </w:tcPr>
          <w:p w:rsidR="00EA45CD" w:rsidRDefault="00EA45CD" w:rsidP="00CA5AC8">
            <w:pPr>
              <w:tabs>
                <w:tab w:val="left" w:pos="3828"/>
              </w:tabs>
              <w:rPr>
                <w:noProof/>
              </w:rPr>
            </w:pPr>
          </w:p>
        </w:tc>
        <w:tc>
          <w:tcPr>
            <w:tcW w:w="762" w:type="dxa"/>
          </w:tcPr>
          <w:p w:rsidR="00EA45CD" w:rsidRDefault="00EA45CD" w:rsidP="00BE139C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hideMark/>
          </w:tcPr>
          <w:p w:rsidR="00EA45CD" w:rsidRDefault="00EA45CD" w:rsidP="00BE139C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EA45CD" w:rsidTr="00BE139C">
        <w:tc>
          <w:tcPr>
            <w:tcW w:w="4644" w:type="dxa"/>
            <w:gridSpan w:val="5"/>
            <w:hideMark/>
          </w:tcPr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ЧӐВАШ РЕСПУБЛИКИН </w:t>
            </w:r>
          </w:p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ЦИФРА АТАЛАНĂВĔПЕ</w:t>
            </w:r>
          </w:p>
          <w:p w:rsidR="00EA45CD" w:rsidRDefault="00EA45CD" w:rsidP="00CA5AC8">
            <w:pPr>
              <w:tabs>
                <w:tab w:val="left" w:pos="368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ИНФОРМАЦИ ПОЛИТИКИН ТАТА </w:t>
            </w:r>
          </w:p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МАССӐЛЛӐ КОММУНИКАЦИСЕН </w:t>
            </w:r>
          </w:p>
          <w:p w:rsidR="00EA45CD" w:rsidRDefault="00EA45CD" w:rsidP="00BE139C">
            <w:pPr>
              <w:jc w:val="center"/>
              <w:rPr>
                <w:b/>
                <w:noProof/>
              </w:rPr>
            </w:pPr>
            <w:r>
              <w:rPr>
                <w:b/>
                <w:caps/>
              </w:rPr>
              <w:t xml:space="preserve">МИНИСТЕРСТВИ </w:t>
            </w:r>
          </w:p>
        </w:tc>
        <w:tc>
          <w:tcPr>
            <w:tcW w:w="762" w:type="dxa"/>
          </w:tcPr>
          <w:p w:rsidR="00EA45CD" w:rsidRDefault="00996142" w:rsidP="00BE139C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54E7F" wp14:editId="42A10792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-5080</wp:posOffset>
                  </wp:positionV>
                  <wp:extent cx="734060" cy="7213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8" w:type="dxa"/>
            <w:gridSpan w:val="6"/>
            <w:hideMark/>
          </w:tcPr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МИНИСТЕРСТВО </w:t>
            </w:r>
          </w:p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ЦИФРОВОГО РАЗВИТИЯ,</w:t>
            </w:r>
          </w:p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ИНФОРМАЦИОННОЙ ПОЛИТИКИ </w:t>
            </w:r>
          </w:p>
          <w:p w:rsidR="00EA45CD" w:rsidRDefault="00EA45CD" w:rsidP="00BE139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И МАССОВЫХ КОММУНИКАЦИЙ </w:t>
            </w:r>
          </w:p>
          <w:p w:rsidR="00EA45CD" w:rsidRDefault="00EA45CD" w:rsidP="00BE139C">
            <w:pPr>
              <w:jc w:val="center"/>
              <w:rPr>
                <w:b/>
                <w:noProof/>
              </w:rPr>
            </w:pPr>
            <w:r>
              <w:rPr>
                <w:b/>
                <w:caps/>
              </w:rPr>
              <w:t xml:space="preserve">ЧУВАШСКОЙ РЕСПУБЛИКИ </w:t>
            </w:r>
          </w:p>
        </w:tc>
      </w:tr>
      <w:tr w:rsidR="00EA45CD" w:rsidTr="00BE139C">
        <w:tc>
          <w:tcPr>
            <w:tcW w:w="4644" w:type="dxa"/>
            <w:gridSpan w:val="5"/>
            <w:hideMark/>
          </w:tcPr>
          <w:p w:rsidR="00EA45CD" w:rsidRDefault="00EA45CD" w:rsidP="00BE139C">
            <w:pPr>
              <w:pStyle w:val="4"/>
              <w:spacing w:before="100" w:beforeAutospacing="1" w:after="100" w:afterAutospacing="1"/>
              <w:jc w:val="center"/>
              <w:rPr>
                <w:b/>
                <w:noProof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>ПРИКАЗ</w:t>
            </w:r>
          </w:p>
        </w:tc>
        <w:tc>
          <w:tcPr>
            <w:tcW w:w="762" w:type="dxa"/>
          </w:tcPr>
          <w:p w:rsidR="00EA45CD" w:rsidRDefault="00EA45CD" w:rsidP="00BE139C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hideMark/>
          </w:tcPr>
          <w:p w:rsidR="00EA45CD" w:rsidRDefault="00EA45CD" w:rsidP="00BE139C">
            <w:pPr>
              <w:pStyle w:val="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  <w:t>ПРИКАЗ</w:t>
            </w:r>
          </w:p>
        </w:tc>
      </w:tr>
      <w:tr w:rsidR="00EA45CD" w:rsidTr="00BE139C">
        <w:tc>
          <w:tcPr>
            <w:tcW w:w="436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240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5CD" w:rsidRDefault="00EA45CD" w:rsidP="00BE139C">
            <w:pPr>
              <w:jc w:val="right"/>
              <w:rPr>
                <w:noProof/>
              </w:rPr>
            </w:pPr>
          </w:p>
        </w:tc>
        <w:tc>
          <w:tcPr>
            <w:tcW w:w="1134" w:type="dxa"/>
            <w:hideMark/>
          </w:tcPr>
          <w:p w:rsidR="00EA45CD" w:rsidRDefault="00EA45CD" w:rsidP="00BE139C">
            <w:pPr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762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477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240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546" w:type="dxa"/>
            <w:hideMark/>
          </w:tcPr>
          <w:p w:rsidR="00EA45CD" w:rsidRDefault="00EA45CD" w:rsidP="00BE139C">
            <w:pPr>
              <w:rPr>
                <w:noProof/>
              </w:rPr>
            </w:pPr>
            <w:r>
              <w:rPr>
                <w:noProof/>
              </w:rPr>
              <w:t xml:space="preserve">№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45CD" w:rsidRDefault="00EA45CD" w:rsidP="00BE139C">
            <w:pPr>
              <w:rPr>
                <w:noProof/>
              </w:rPr>
            </w:pPr>
          </w:p>
        </w:tc>
        <w:tc>
          <w:tcPr>
            <w:tcW w:w="369" w:type="dxa"/>
          </w:tcPr>
          <w:p w:rsidR="00EA45CD" w:rsidRDefault="00EA45CD" w:rsidP="00BE139C">
            <w:pPr>
              <w:rPr>
                <w:noProof/>
              </w:rPr>
            </w:pPr>
          </w:p>
        </w:tc>
      </w:tr>
      <w:tr w:rsidR="00EA45CD" w:rsidTr="00BE139C">
        <w:tc>
          <w:tcPr>
            <w:tcW w:w="4644" w:type="dxa"/>
            <w:gridSpan w:val="5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  <w:p w:rsidR="00EA45CD" w:rsidRDefault="00EA45CD" w:rsidP="00A600E6">
            <w:pPr>
              <w:tabs>
                <w:tab w:val="left" w:pos="4275"/>
              </w:tabs>
              <w:jc w:val="center"/>
              <w:rPr>
                <w:noProof/>
              </w:rPr>
            </w:pPr>
            <w:r>
              <w:rPr>
                <w:noProof/>
              </w:rPr>
              <w:t>Шупашкар хули</w:t>
            </w:r>
          </w:p>
        </w:tc>
        <w:tc>
          <w:tcPr>
            <w:tcW w:w="762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  <w:p w:rsidR="00EA45CD" w:rsidRDefault="00EA45CD" w:rsidP="00BE139C">
            <w:pPr>
              <w:jc w:val="center"/>
              <w:rPr>
                <w:noProof/>
              </w:rPr>
            </w:pPr>
            <w:r>
              <w:rPr>
                <w:noProof/>
              </w:rPr>
              <w:t>г. Чебоксары</w:t>
            </w:r>
          </w:p>
        </w:tc>
      </w:tr>
      <w:tr w:rsidR="00EA45CD" w:rsidTr="00BE139C">
        <w:trPr>
          <w:trHeight w:val="332"/>
        </w:trPr>
        <w:tc>
          <w:tcPr>
            <w:tcW w:w="4644" w:type="dxa"/>
            <w:gridSpan w:val="5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762" w:type="dxa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</w:tcPr>
          <w:p w:rsidR="00EA45CD" w:rsidRDefault="00EA45CD" w:rsidP="00BE139C">
            <w:pPr>
              <w:jc w:val="center"/>
              <w:rPr>
                <w:noProof/>
              </w:rPr>
            </w:pPr>
          </w:p>
        </w:tc>
      </w:tr>
    </w:tbl>
    <w:p w:rsidR="00135EF4" w:rsidRPr="00FD3229" w:rsidRDefault="00135EF4" w:rsidP="00996142">
      <w:pPr>
        <w:ind w:right="4534"/>
        <w:jc w:val="both"/>
        <w:textAlignment w:val="baseline"/>
        <w:rPr>
          <w:spacing w:val="-2"/>
          <w:sz w:val="26"/>
          <w:szCs w:val="26"/>
        </w:rPr>
      </w:pPr>
      <w:r w:rsidRPr="00FD3229">
        <w:rPr>
          <w:spacing w:val="-2"/>
          <w:sz w:val="26"/>
          <w:szCs w:val="26"/>
        </w:rPr>
        <w:t>О внесении изменени</w:t>
      </w:r>
      <w:r w:rsidR="00251151">
        <w:rPr>
          <w:spacing w:val="-2"/>
          <w:sz w:val="26"/>
          <w:szCs w:val="26"/>
        </w:rPr>
        <w:t>й</w:t>
      </w:r>
      <w:bookmarkStart w:id="0" w:name="_GoBack"/>
      <w:bookmarkEnd w:id="0"/>
      <w:r w:rsidRPr="00FD3229">
        <w:rPr>
          <w:spacing w:val="-2"/>
          <w:sz w:val="26"/>
          <w:szCs w:val="26"/>
        </w:rPr>
        <w:t xml:space="preserve"> в </w:t>
      </w:r>
      <w:r w:rsidR="007671BC">
        <w:rPr>
          <w:spacing w:val="-2"/>
          <w:sz w:val="26"/>
          <w:szCs w:val="26"/>
        </w:rPr>
        <w:t xml:space="preserve">приказ Министерства </w:t>
      </w:r>
      <w:r w:rsidR="007671BC" w:rsidRPr="007671BC">
        <w:rPr>
          <w:spacing w:val="-2"/>
          <w:sz w:val="26"/>
          <w:szCs w:val="26"/>
        </w:rPr>
        <w:t xml:space="preserve">информационной политики и массовых коммуникаций Чувашской Республики </w:t>
      </w:r>
      <w:r w:rsidR="007671BC">
        <w:rPr>
          <w:spacing w:val="-2"/>
          <w:sz w:val="26"/>
          <w:szCs w:val="26"/>
        </w:rPr>
        <w:t xml:space="preserve">от 16 марта 2016 г. № 45 и </w:t>
      </w:r>
      <w:r w:rsidRPr="00FD3229">
        <w:rPr>
          <w:spacing w:val="-2"/>
          <w:sz w:val="26"/>
          <w:szCs w:val="26"/>
        </w:rPr>
        <w:t xml:space="preserve">некоторые приказы Министерства </w:t>
      </w:r>
      <w:r w:rsidR="00FD3229" w:rsidRPr="00FD3229">
        <w:rPr>
          <w:spacing w:val="-2"/>
          <w:sz w:val="26"/>
          <w:szCs w:val="26"/>
        </w:rPr>
        <w:t xml:space="preserve">цифрового развития, </w:t>
      </w:r>
      <w:r w:rsidR="002811C6" w:rsidRPr="00FD3229">
        <w:rPr>
          <w:spacing w:val="-2"/>
          <w:sz w:val="26"/>
          <w:szCs w:val="26"/>
        </w:rPr>
        <w:t>информационной политики и массовых коммуникаций Чувашской Республики</w:t>
      </w:r>
    </w:p>
    <w:p w:rsidR="00EA45CD" w:rsidRDefault="00EA45CD" w:rsidP="00EA45CD">
      <w:pPr>
        <w:ind w:firstLine="720"/>
        <w:jc w:val="both"/>
        <w:rPr>
          <w:sz w:val="26"/>
          <w:szCs w:val="26"/>
        </w:rPr>
      </w:pPr>
    </w:p>
    <w:p w:rsidR="00AF1632" w:rsidRDefault="00AF1632" w:rsidP="00EA45CD">
      <w:pPr>
        <w:ind w:firstLine="720"/>
        <w:jc w:val="both"/>
        <w:rPr>
          <w:sz w:val="26"/>
          <w:szCs w:val="26"/>
        </w:rPr>
      </w:pPr>
    </w:p>
    <w:p w:rsidR="00EA45CD" w:rsidRDefault="00EA45CD" w:rsidP="00AA4157">
      <w:pPr>
        <w:ind w:right="-42" w:firstLine="709"/>
        <w:jc w:val="both"/>
        <w:textAlignment w:val="baseline"/>
        <w:rPr>
          <w:sz w:val="26"/>
          <w:szCs w:val="26"/>
        </w:rPr>
      </w:pPr>
      <w:r w:rsidRPr="00D62560">
        <w:rPr>
          <w:sz w:val="26"/>
          <w:szCs w:val="26"/>
        </w:rPr>
        <w:t xml:space="preserve">П р и </w:t>
      </w:r>
      <w:proofErr w:type="gramStart"/>
      <w:r w:rsidRPr="00D62560">
        <w:rPr>
          <w:sz w:val="26"/>
          <w:szCs w:val="26"/>
        </w:rPr>
        <w:t>к</w:t>
      </w:r>
      <w:proofErr w:type="gramEnd"/>
      <w:r w:rsidRPr="00D62560">
        <w:rPr>
          <w:sz w:val="26"/>
          <w:szCs w:val="26"/>
        </w:rPr>
        <w:t xml:space="preserve"> а з ы в а ю:</w:t>
      </w:r>
    </w:p>
    <w:p w:rsidR="00ED0A62" w:rsidRDefault="007E11E4" w:rsidP="007671BC">
      <w:pPr>
        <w:pStyle w:val="a3"/>
        <w:ind w:left="0"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1. </w:t>
      </w:r>
      <w:r w:rsidR="00ED0A62" w:rsidRPr="00ED0A62">
        <w:rPr>
          <w:sz w:val="26"/>
          <w:szCs w:val="26"/>
        </w:rPr>
        <w:t>Внести в приказ Министерства</w:t>
      </w:r>
      <w:r w:rsidR="00D73BE3">
        <w:rPr>
          <w:sz w:val="26"/>
          <w:szCs w:val="26"/>
        </w:rPr>
        <w:t xml:space="preserve"> </w:t>
      </w:r>
      <w:r w:rsidR="00ED0A62" w:rsidRPr="00ED0A62">
        <w:rPr>
          <w:sz w:val="26"/>
          <w:szCs w:val="26"/>
        </w:rPr>
        <w:t>информационной политики и массовых ко</w:t>
      </w:r>
      <w:r w:rsidR="007671BC">
        <w:rPr>
          <w:sz w:val="26"/>
          <w:szCs w:val="26"/>
        </w:rPr>
        <w:t xml:space="preserve">ммуникаций Чувашской Республики </w:t>
      </w:r>
      <w:r w:rsidR="007671BC" w:rsidRPr="00286924">
        <w:rPr>
          <w:sz w:val="26"/>
          <w:szCs w:val="26"/>
        </w:rPr>
        <w:t>от 16</w:t>
      </w:r>
      <w:r w:rsidR="007671BC">
        <w:rPr>
          <w:sz w:val="26"/>
          <w:szCs w:val="26"/>
        </w:rPr>
        <w:t xml:space="preserve"> марта </w:t>
      </w:r>
      <w:r w:rsidR="007671BC" w:rsidRPr="00286924">
        <w:rPr>
          <w:sz w:val="26"/>
          <w:szCs w:val="26"/>
        </w:rPr>
        <w:t>2016</w:t>
      </w:r>
      <w:r w:rsidR="007671BC">
        <w:rPr>
          <w:sz w:val="26"/>
          <w:szCs w:val="26"/>
        </w:rPr>
        <w:t xml:space="preserve"> г. №</w:t>
      </w:r>
      <w:r w:rsidR="007671BC" w:rsidRPr="00286924">
        <w:rPr>
          <w:sz w:val="26"/>
          <w:szCs w:val="26"/>
        </w:rPr>
        <w:t xml:space="preserve"> 45</w:t>
      </w:r>
      <w:r w:rsidR="007671BC">
        <w:rPr>
          <w:sz w:val="26"/>
          <w:szCs w:val="26"/>
        </w:rPr>
        <w:t xml:space="preserve"> «</w:t>
      </w:r>
      <w:r w:rsidR="007671BC" w:rsidRPr="00286924">
        <w:rPr>
          <w:sz w:val="26"/>
          <w:szCs w:val="26"/>
        </w:rPr>
        <w:t>О реализации мер, направленных на обеспечение выполнения обязанностей, преду</w:t>
      </w:r>
      <w:r w:rsidR="007671BC">
        <w:rPr>
          <w:sz w:val="26"/>
          <w:szCs w:val="26"/>
        </w:rPr>
        <w:t>смотренных Федеральным законом «</w:t>
      </w:r>
      <w:r w:rsidR="007671BC" w:rsidRPr="00286924">
        <w:rPr>
          <w:sz w:val="26"/>
          <w:szCs w:val="26"/>
        </w:rPr>
        <w:t>О персональных данных</w:t>
      </w:r>
      <w:r w:rsidR="007671BC">
        <w:rPr>
          <w:sz w:val="26"/>
          <w:szCs w:val="26"/>
        </w:rPr>
        <w:t>»</w:t>
      </w:r>
      <w:r w:rsidR="007671BC" w:rsidRPr="00286924">
        <w:rPr>
          <w:sz w:val="26"/>
          <w:szCs w:val="26"/>
        </w:rPr>
        <w:t xml:space="preserve"> и принятыми в соответствии с ним нормативными правовыми актами, Министерством цифрового развития, информационной политики и массовых коммуникаций Чувашской Республики</w:t>
      </w:r>
      <w:r w:rsidR="007671BC">
        <w:rPr>
          <w:sz w:val="26"/>
          <w:szCs w:val="26"/>
        </w:rPr>
        <w:t>»</w:t>
      </w:r>
      <w:r w:rsidR="007671BC" w:rsidRPr="00286924">
        <w:rPr>
          <w:rFonts w:eastAsia="Calibri"/>
          <w:sz w:val="26"/>
          <w:szCs w:val="26"/>
        </w:rPr>
        <w:t xml:space="preserve"> </w:t>
      </w:r>
      <w:r w:rsidR="007671BC" w:rsidRPr="003079D9">
        <w:rPr>
          <w:rFonts w:eastAsia="Calibri"/>
          <w:sz w:val="26"/>
          <w:szCs w:val="26"/>
        </w:rPr>
        <w:t xml:space="preserve">(зарегистрирован в Министерстве юстиции Чувашской Республики </w:t>
      </w:r>
      <w:r w:rsidR="007671BC">
        <w:rPr>
          <w:rFonts w:eastAsia="Calibri"/>
          <w:sz w:val="26"/>
          <w:szCs w:val="26"/>
        </w:rPr>
        <w:t xml:space="preserve">4 апреля 2016 г., регистрационный № 2945) (с изменениями, внесенными приказом Министерства информационной политики </w:t>
      </w:r>
      <w:r w:rsidR="007671BC" w:rsidRPr="00BE2075">
        <w:rPr>
          <w:rFonts w:eastAsia="Calibri"/>
          <w:sz w:val="26"/>
          <w:szCs w:val="26"/>
        </w:rPr>
        <w:t>и массовых коммуникаций Чувашской Республики</w:t>
      </w:r>
      <w:r w:rsidR="007671BC">
        <w:rPr>
          <w:rFonts w:eastAsia="Calibri"/>
          <w:sz w:val="26"/>
          <w:szCs w:val="26"/>
        </w:rPr>
        <w:t xml:space="preserve"> от 5 сентября 2017 г. № 202 (зарегистрирован в Министерстве юстиции и имущественных отношений Чувашской Республики 25 сентября 2017 г., регистрационный № 3977), приказами </w:t>
      </w:r>
      <w:r w:rsidR="007671BC" w:rsidRPr="00BE2075">
        <w:rPr>
          <w:rFonts w:eastAsia="Calibri"/>
          <w:sz w:val="26"/>
          <w:szCs w:val="26"/>
        </w:rPr>
        <w:t>Министерства цифрового развития, информа</w:t>
      </w:r>
      <w:r w:rsidR="007671BC">
        <w:rPr>
          <w:rFonts w:eastAsia="Calibri"/>
          <w:sz w:val="26"/>
          <w:szCs w:val="26"/>
        </w:rPr>
        <w:t>ционной политики и массовых ком</w:t>
      </w:r>
      <w:r w:rsidR="007671BC" w:rsidRPr="00BE2075">
        <w:rPr>
          <w:rFonts w:eastAsia="Calibri"/>
          <w:sz w:val="26"/>
          <w:szCs w:val="26"/>
        </w:rPr>
        <w:t>муникаций Чувашской Республики</w:t>
      </w:r>
      <w:r w:rsidR="007671BC">
        <w:rPr>
          <w:rFonts w:eastAsia="Calibri"/>
          <w:sz w:val="26"/>
          <w:szCs w:val="26"/>
        </w:rPr>
        <w:t xml:space="preserve"> от 13 января 2020 г. № 8 (зарегистрирован в Государственной службе Чувашской Республики по делам юстиции 29 января 2020 г., регистрационный № 5748), от 14 мая </w:t>
      </w:r>
      <w:r w:rsidR="007671BC" w:rsidRPr="00BE2075">
        <w:rPr>
          <w:rFonts w:eastAsia="Calibri"/>
          <w:sz w:val="26"/>
          <w:szCs w:val="26"/>
        </w:rPr>
        <w:t>2020</w:t>
      </w:r>
      <w:r w:rsidR="007671BC">
        <w:rPr>
          <w:rFonts w:eastAsia="Calibri"/>
          <w:sz w:val="26"/>
          <w:szCs w:val="26"/>
        </w:rPr>
        <w:t xml:space="preserve"> г.</w:t>
      </w:r>
      <w:r w:rsidR="007671BC" w:rsidRPr="00BE2075">
        <w:rPr>
          <w:rFonts w:eastAsia="Calibri"/>
          <w:sz w:val="26"/>
          <w:szCs w:val="26"/>
        </w:rPr>
        <w:t xml:space="preserve"> </w:t>
      </w:r>
      <w:r w:rsidR="007671BC">
        <w:rPr>
          <w:rFonts w:eastAsia="Calibri"/>
          <w:sz w:val="26"/>
          <w:szCs w:val="26"/>
        </w:rPr>
        <w:t>№</w:t>
      </w:r>
      <w:r w:rsidR="007671BC" w:rsidRPr="00BE2075">
        <w:rPr>
          <w:rFonts w:eastAsia="Calibri"/>
          <w:sz w:val="26"/>
          <w:szCs w:val="26"/>
        </w:rPr>
        <w:t xml:space="preserve"> 83</w:t>
      </w:r>
      <w:r w:rsidR="007671BC">
        <w:rPr>
          <w:rFonts w:eastAsia="Calibri"/>
          <w:sz w:val="26"/>
          <w:szCs w:val="26"/>
        </w:rPr>
        <w:t xml:space="preserve"> (зарегистрирован </w:t>
      </w:r>
      <w:r w:rsidR="007671BC" w:rsidRPr="00BE2075">
        <w:rPr>
          <w:rFonts w:eastAsia="Calibri"/>
          <w:sz w:val="26"/>
          <w:szCs w:val="26"/>
        </w:rPr>
        <w:t>в Гос</w:t>
      </w:r>
      <w:r w:rsidR="007671BC">
        <w:rPr>
          <w:rFonts w:eastAsia="Calibri"/>
          <w:sz w:val="26"/>
          <w:szCs w:val="26"/>
        </w:rPr>
        <w:t xml:space="preserve">ударственной </w:t>
      </w:r>
      <w:r w:rsidR="007671BC" w:rsidRPr="00BE2075">
        <w:rPr>
          <w:rFonts w:eastAsia="Calibri"/>
          <w:sz w:val="26"/>
          <w:szCs w:val="26"/>
        </w:rPr>
        <w:t>службе Чуваш</w:t>
      </w:r>
      <w:r w:rsidR="007671BC">
        <w:rPr>
          <w:rFonts w:eastAsia="Calibri"/>
          <w:sz w:val="26"/>
          <w:szCs w:val="26"/>
        </w:rPr>
        <w:t>ской Республики</w:t>
      </w:r>
      <w:r w:rsidR="007671BC" w:rsidRPr="00BE2075">
        <w:rPr>
          <w:rFonts w:eastAsia="Calibri"/>
          <w:sz w:val="26"/>
          <w:szCs w:val="26"/>
        </w:rPr>
        <w:t xml:space="preserve"> по делам юстиции</w:t>
      </w:r>
      <w:r w:rsidR="007671BC">
        <w:rPr>
          <w:rFonts w:eastAsia="Calibri"/>
          <w:sz w:val="26"/>
          <w:szCs w:val="26"/>
        </w:rPr>
        <w:t xml:space="preserve"> 2 июня 2020 г., регистрационный № 5998)</w:t>
      </w:r>
      <w:r w:rsidR="007671BC" w:rsidRPr="00BE2075">
        <w:rPr>
          <w:rFonts w:eastAsia="Calibri"/>
          <w:sz w:val="26"/>
          <w:szCs w:val="26"/>
        </w:rPr>
        <w:t>, от 3</w:t>
      </w:r>
      <w:r w:rsidR="007671BC">
        <w:rPr>
          <w:rFonts w:eastAsia="Calibri"/>
          <w:sz w:val="26"/>
          <w:szCs w:val="26"/>
        </w:rPr>
        <w:t xml:space="preserve"> сентября </w:t>
      </w:r>
      <w:r w:rsidR="007671BC" w:rsidRPr="00BE2075">
        <w:rPr>
          <w:rFonts w:eastAsia="Calibri"/>
          <w:sz w:val="26"/>
          <w:szCs w:val="26"/>
        </w:rPr>
        <w:t>2020</w:t>
      </w:r>
      <w:r w:rsidR="007671BC">
        <w:rPr>
          <w:rFonts w:eastAsia="Calibri"/>
          <w:sz w:val="26"/>
          <w:szCs w:val="26"/>
        </w:rPr>
        <w:t xml:space="preserve"> г.</w:t>
      </w:r>
      <w:r w:rsidR="007671BC" w:rsidRPr="00BE2075">
        <w:rPr>
          <w:rFonts w:eastAsia="Calibri"/>
          <w:sz w:val="26"/>
          <w:szCs w:val="26"/>
        </w:rPr>
        <w:t xml:space="preserve"> </w:t>
      </w:r>
      <w:r w:rsidR="007671BC">
        <w:rPr>
          <w:rFonts w:eastAsia="Calibri"/>
          <w:sz w:val="26"/>
          <w:szCs w:val="26"/>
        </w:rPr>
        <w:t>№</w:t>
      </w:r>
      <w:r w:rsidR="007671BC" w:rsidRPr="00BE2075">
        <w:rPr>
          <w:rFonts w:eastAsia="Calibri"/>
          <w:sz w:val="26"/>
          <w:szCs w:val="26"/>
        </w:rPr>
        <w:t xml:space="preserve"> 197</w:t>
      </w:r>
      <w:r w:rsidR="007671BC">
        <w:rPr>
          <w:rFonts w:eastAsia="Calibri"/>
          <w:sz w:val="26"/>
          <w:szCs w:val="26"/>
        </w:rPr>
        <w:t xml:space="preserve"> (</w:t>
      </w:r>
      <w:r w:rsidR="007671BC" w:rsidRPr="00BE2075">
        <w:rPr>
          <w:rFonts w:eastAsia="Calibri"/>
          <w:sz w:val="26"/>
          <w:szCs w:val="26"/>
        </w:rPr>
        <w:t xml:space="preserve">зарегистрирован в </w:t>
      </w:r>
      <w:r w:rsidR="007671BC" w:rsidRPr="006568EC">
        <w:rPr>
          <w:rFonts w:eastAsia="Calibri"/>
          <w:sz w:val="26"/>
          <w:szCs w:val="26"/>
        </w:rPr>
        <w:t xml:space="preserve">Государственной службе Чувашской Республики </w:t>
      </w:r>
      <w:r w:rsidR="007671BC" w:rsidRPr="00BE2075">
        <w:rPr>
          <w:rFonts w:eastAsia="Calibri"/>
          <w:sz w:val="26"/>
          <w:szCs w:val="26"/>
        </w:rPr>
        <w:t>по делам юстиции</w:t>
      </w:r>
      <w:r w:rsidR="007671BC">
        <w:rPr>
          <w:rFonts w:eastAsia="Calibri"/>
          <w:sz w:val="26"/>
          <w:szCs w:val="26"/>
        </w:rPr>
        <w:t xml:space="preserve"> 18 сентября 2020 г., регистрационный № 6274</w:t>
      </w:r>
      <w:r w:rsidR="007671BC" w:rsidRPr="00BE2075">
        <w:rPr>
          <w:rFonts w:eastAsia="Calibri"/>
          <w:sz w:val="26"/>
          <w:szCs w:val="26"/>
        </w:rPr>
        <w:t>)</w:t>
      </w:r>
      <w:r w:rsidR="007671BC">
        <w:rPr>
          <w:rFonts w:eastAsia="Calibri"/>
          <w:sz w:val="26"/>
          <w:szCs w:val="26"/>
        </w:rPr>
        <w:t xml:space="preserve">) </w:t>
      </w:r>
      <w:r w:rsidR="007671BC">
        <w:rPr>
          <w:sz w:val="26"/>
          <w:szCs w:val="26"/>
        </w:rPr>
        <w:t xml:space="preserve">следующее </w:t>
      </w:r>
      <w:r w:rsidR="007671BC" w:rsidRPr="00ED0A62">
        <w:rPr>
          <w:sz w:val="26"/>
          <w:szCs w:val="26"/>
        </w:rPr>
        <w:t>изменени</w:t>
      </w:r>
      <w:r w:rsidR="007671BC">
        <w:rPr>
          <w:sz w:val="26"/>
          <w:szCs w:val="26"/>
        </w:rPr>
        <w:t>е:</w:t>
      </w:r>
    </w:p>
    <w:p w:rsidR="00854816" w:rsidRDefault="00737CD0" w:rsidP="00737CD0">
      <w:pPr>
        <w:pStyle w:val="a3"/>
        <w:ind w:left="0" w:firstLine="708"/>
        <w:jc w:val="both"/>
        <w:textAlignment w:val="baseline"/>
        <w:rPr>
          <w:sz w:val="25"/>
          <w:szCs w:val="25"/>
        </w:rPr>
      </w:pPr>
      <w:r w:rsidRPr="00BE2075">
        <w:rPr>
          <w:sz w:val="25"/>
          <w:szCs w:val="25"/>
        </w:rPr>
        <w:t xml:space="preserve">Перечень должностей государственных гражданских служащих Чувашской Республики в Министерстве цифрового развития, информационной политики и массовых коммуникаций Чувашской Республики,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 w:rsidR="00222EBC">
        <w:rPr>
          <w:sz w:val="25"/>
          <w:szCs w:val="25"/>
        </w:rPr>
        <w:t>№</w:t>
      </w:r>
      <w:r w:rsidRPr="00BE2075">
        <w:rPr>
          <w:sz w:val="25"/>
          <w:szCs w:val="25"/>
        </w:rPr>
        <w:t xml:space="preserve"> 6)</w:t>
      </w:r>
      <w:r>
        <w:rPr>
          <w:sz w:val="25"/>
          <w:szCs w:val="25"/>
        </w:rPr>
        <w:t xml:space="preserve">, утвержденный </w:t>
      </w:r>
      <w:r w:rsidR="00B40DE6">
        <w:rPr>
          <w:sz w:val="25"/>
          <w:szCs w:val="25"/>
        </w:rPr>
        <w:t xml:space="preserve">указанным </w:t>
      </w:r>
      <w:r>
        <w:rPr>
          <w:sz w:val="25"/>
          <w:szCs w:val="25"/>
        </w:rPr>
        <w:t>приказом</w:t>
      </w:r>
      <w:r>
        <w:rPr>
          <w:rFonts w:eastAsia="Calibri"/>
          <w:sz w:val="26"/>
          <w:szCs w:val="26"/>
        </w:rPr>
        <w:t xml:space="preserve">, </w:t>
      </w:r>
      <w:r w:rsidR="00BE2075">
        <w:rPr>
          <w:sz w:val="25"/>
          <w:szCs w:val="25"/>
        </w:rPr>
        <w:t>изложить в следующей редакции:</w:t>
      </w:r>
    </w:p>
    <w:p w:rsidR="005B5CB0" w:rsidRDefault="005B5CB0" w:rsidP="00737CD0">
      <w:pPr>
        <w:pStyle w:val="a3"/>
        <w:ind w:left="0" w:firstLine="708"/>
        <w:jc w:val="both"/>
        <w:textAlignment w:val="baseline"/>
        <w:rPr>
          <w:sz w:val="25"/>
          <w:szCs w:val="25"/>
        </w:rPr>
      </w:pPr>
    </w:p>
    <w:p w:rsidR="005B5CB0" w:rsidRDefault="005B5CB0" w:rsidP="00737CD0">
      <w:pPr>
        <w:pStyle w:val="a3"/>
        <w:ind w:left="0" w:firstLine="708"/>
        <w:jc w:val="both"/>
        <w:textAlignment w:val="baseline"/>
        <w:rPr>
          <w:sz w:val="25"/>
          <w:szCs w:val="25"/>
        </w:rPr>
      </w:pPr>
    </w:p>
    <w:p w:rsidR="006568EC" w:rsidRDefault="006568EC" w:rsidP="00737CD0">
      <w:pPr>
        <w:pStyle w:val="a3"/>
        <w:ind w:left="0" w:firstLine="708"/>
        <w:jc w:val="both"/>
        <w:textAlignment w:val="baseline"/>
        <w:rPr>
          <w:sz w:val="25"/>
          <w:szCs w:val="25"/>
        </w:rPr>
      </w:pP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lastRenderedPageBreak/>
        <w:t>«</w:t>
      </w:r>
      <w:r w:rsidRPr="00737CD0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№</w:t>
      </w:r>
      <w:r w:rsidRPr="00737CD0">
        <w:rPr>
          <w:color w:val="000000"/>
          <w:sz w:val="24"/>
          <w:szCs w:val="24"/>
        </w:rPr>
        <w:t xml:space="preserve"> 6</w:t>
      </w: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к приказу Министерства</w:t>
      </w: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информационной политики</w:t>
      </w: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и массовых коммуникаций</w:t>
      </w: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Чувашской Республики</w:t>
      </w:r>
    </w:p>
    <w:p w:rsidR="00737CD0" w:rsidRPr="00737CD0" w:rsidRDefault="00737CD0" w:rsidP="00737CD0">
      <w:pPr>
        <w:overflowPunct/>
        <w:autoSpaceDE/>
        <w:autoSpaceDN/>
        <w:adjustRightInd/>
        <w:jc w:val="right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 xml:space="preserve">от 16.03.2016 </w:t>
      </w:r>
      <w:r>
        <w:rPr>
          <w:color w:val="000000"/>
          <w:sz w:val="24"/>
          <w:szCs w:val="24"/>
        </w:rPr>
        <w:t>№</w:t>
      </w:r>
      <w:r w:rsidRPr="00737CD0">
        <w:rPr>
          <w:color w:val="000000"/>
          <w:sz w:val="24"/>
          <w:szCs w:val="24"/>
        </w:rPr>
        <w:t xml:space="preserve"> 45</w:t>
      </w:r>
    </w:p>
    <w:p w:rsidR="00737CD0" w:rsidRPr="00737CD0" w:rsidRDefault="00737CD0" w:rsidP="00737CD0">
      <w:pPr>
        <w:overflowPunct/>
        <w:autoSpaceDE/>
        <w:autoSpaceDN/>
        <w:adjustRightInd/>
        <w:jc w:val="both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 </w:t>
      </w:r>
    </w:p>
    <w:p w:rsidR="00737CD0" w:rsidRDefault="00737CD0" w:rsidP="00737CD0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ПЕРЕЧЕНЬ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ДОЛЖНОСТЕЙ ГОСУДАРСТВЕННЫХ ГРАЖДАНСКИХ СЛУЖАЩИХ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ЧУВАШСКОЙ РЕСПУБЛИКИ В МИНИСТЕРСТВЕ ЦИФРОВОГО РАЗВИТИЯ,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ИНФОРМАЦИОННОЙ ПОЛИТИКИ И МАССОВЫХ КОММУНИКАЦИЙ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ЧУВАШСКОЙ РЕСПУБЛИКИ, ЗАМЕЩЕНИЕ КОТОРЫХ ПРЕДУСМАТРИВАЕТ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ОСУЩЕСТВЛЕНИЕ ОБРАБОТКИ ПЕРСОНАЛЬНЫХ ДАННЫХ</w:t>
      </w:r>
    </w:p>
    <w:p w:rsidR="00737CD0" w:rsidRPr="00737CD0" w:rsidRDefault="00737CD0" w:rsidP="00737CD0">
      <w:pPr>
        <w:overflowPunct/>
        <w:autoSpaceDE/>
        <w:autoSpaceDN/>
        <w:adjustRightInd/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 w:rsidRPr="00737CD0">
        <w:rPr>
          <w:rFonts w:ascii="Arial" w:hAnsi="Arial" w:cs="Arial"/>
          <w:b/>
          <w:bCs/>
          <w:color w:val="000000"/>
          <w:sz w:val="24"/>
          <w:szCs w:val="24"/>
        </w:rPr>
        <w:t>ЛИБО ОСУЩЕСТВЛЕНИЕ ДОСТУПА К ПЕРСОНАЛЬНЫМ ДАННЫМ</w:t>
      </w:r>
    </w:p>
    <w:p w:rsidR="00737CD0" w:rsidRPr="00737CD0" w:rsidRDefault="00737CD0" w:rsidP="00737CD0">
      <w:pPr>
        <w:overflowPunct/>
        <w:autoSpaceDE/>
        <w:autoSpaceDN/>
        <w:adjustRightInd/>
        <w:jc w:val="both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412"/>
      </w:tblGrid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N</w:t>
            </w:r>
          </w:p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Структурное подразделение, должность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Руководство: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заместитель министра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заместитель министра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Организационно-правовой отдел: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Финансово-экономический отдел: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222EBC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EBC" w:rsidRPr="00737CD0" w:rsidRDefault="00222EBC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EBC" w:rsidRPr="00737CD0" w:rsidRDefault="00222EBC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color w:val="000000"/>
                <w:sz w:val="24"/>
                <w:szCs w:val="24"/>
              </w:rPr>
            </w:pPr>
            <w:r w:rsidRPr="00222EBC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222EBC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1</w:t>
            </w:r>
            <w:r w:rsidR="00222EBC">
              <w:rPr>
                <w:color w:val="000000"/>
                <w:sz w:val="24"/>
                <w:szCs w:val="24"/>
              </w:rPr>
              <w:t>2</w:t>
            </w:r>
            <w:r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222EBC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1</w:t>
            </w:r>
            <w:r w:rsidR="00222EBC">
              <w:rPr>
                <w:color w:val="000000"/>
                <w:sz w:val="24"/>
                <w:szCs w:val="24"/>
              </w:rPr>
              <w:t>3</w:t>
            </w:r>
            <w:r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Отдел внедрения информационных технологий: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5C6A8D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lastRenderedPageBreak/>
              <w:t>1</w:t>
            </w:r>
            <w:r w:rsidR="005C6A8D">
              <w:rPr>
                <w:color w:val="000000"/>
                <w:sz w:val="24"/>
                <w:szCs w:val="24"/>
              </w:rPr>
              <w:t>4</w:t>
            </w:r>
            <w:r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Отдел администрирования и информационной безопасности: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5C6A8D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2</w:t>
            </w:r>
            <w:r w:rsidR="005C6A8D">
              <w:rPr>
                <w:color w:val="000000"/>
                <w:sz w:val="24"/>
                <w:szCs w:val="24"/>
              </w:rPr>
              <w:t>1</w:t>
            </w:r>
            <w:r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Отдел по работе со средствами массовой информации: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начальник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заместитель начальника отдела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737CD0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737CD0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737CD0" w:rsidRPr="00737CD0" w:rsidTr="00737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5C6A8D" w:rsidP="00737CD0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737CD0" w:rsidRPr="00737C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CD0" w:rsidRPr="00737CD0" w:rsidRDefault="00222EBC" w:rsidP="00661E4E">
            <w:pPr>
              <w:wordWrap w:val="0"/>
              <w:overflowPunct/>
              <w:autoSpaceDE/>
              <w:autoSpaceDN/>
              <w:adjustRightInd/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главный специалист-эксперт</w:t>
            </w:r>
            <w:r w:rsidR="00661E4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737CD0" w:rsidRPr="00737CD0" w:rsidRDefault="00737CD0" w:rsidP="00737CD0">
      <w:pPr>
        <w:overflowPunct/>
        <w:autoSpaceDE/>
        <w:autoSpaceDN/>
        <w:adjustRightInd/>
        <w:jc w:val="both"/>
        <w:rPr>
          <w:rFonts w:ascii="Verdana" w:hAnsi="Verdana"/>
          <w:color w:val="000000"/>
          <w:sz w:val="21"/>
          <w:szCs w:val="21"/>
        </w:rPr>
      </w:pPr>
      <w:r w:rsidRPr="00737CD0">
        <w:rPr>
          <w:color w:val="000000"/>
          <w:sz w:val="24"/>
          <w:szCs w:val="24"/>
        </w:rPr>
        <w:t> </w:t>
      </w:r>
    </w:p>
    <w:p w:rsidR="007671BC" w:rsidRDefault="007671BC" w:rsidP="00D1014D">
      <w:pPr>
        <w:pStyle w:val="a3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671BC">
        <w:rPr>
          <w:sz w:val="26"/>
          <w:szCs w:val="26"/>
        </w:rPr>
        <w:t>Внести изменения в следующие приказы Министерств</w:t>
      </w:r>
      <w:r>
        <w:rPr>
          <w:sz w:val="26"/>
          <w:szCs w:val="26"/>
        </w:rPr>
        <w:t>а цифрового развития, ин</w:t>
      </w:r>
      <w:r w:rsidRPr="007671BC">
        <w:rPr>
          <w:sz w:val="26"/>
          <w:szCs w:val="26"/>
        </w:rPr>
        <w:t>формационной политики и массовых коммуникаций Чувашской Республики</w:t>
      </w:r>
    </w:p>
    <w:p w:rsidR="00023719" w:rsidRDefault="007671BC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z w:val="26"/>
          <w:szCs w:val="26"/>
        </w:rPr>
        <w:t>1</w:t>
      </w:r>
      <w:r w:rsidR="00B0018D">
        <w:rPr>
          <w:sz w:val="26"/>
          <w:szCs w:val="26"/>
        </w:rPr>
        <w:t xml:space="preserve">) </w:t>
      </w:r>
      <w:r w:rsidR="00023719" w:rsidRPr="00984E23">
        <w:rPr>
          <w:rFonts w:eastAsia="Calibri"/>
          <w:sz w:val="26"/>
          <w:szCs w:val="26"/>
        </w:rPr>
        <w:t xml:space="preserve">от </w:t>
      </w:r>
      <w:r w:rsidR="00023719">
        <w:rPr>
          <w:rFonts w:eastAsia="Calibri"/>
          <w:sz w:val="26"/>
          <w:szCs w:val="26"/>
        </w:rPr>
        <w:t>13 августа 2018 г. № 41</w:t>
      </w:r>
      <w:r w:rsidR="00023719" w:rsidRPr="00984E23">
        <w:rPr>
          <w:rFonts w:eastAsia="Calibri"/>
          <w:sz w:val="26"/>
          <w:szCs w:val="26"/>
        </w:rPr>
        <w:t xml:space="preserve"> «Об утверждении </w:t>
      </w:r>
      <w:r w:rsidR="00023719">
        <w:rPr>
          <w:rFonts w:eastAsia="Calibri"/>
          <w:sz w:val="26"/>
          <w:szCs w:val="26"/>
        </w:rPr>
        <w:t xml:space="preserve">перечня должностей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023719" w:rsidRPr="00984E23">
        <w:rPr>
          <w:rFonts w:eastAsia="Calibri"/>
          <w:sz w:val="26"/>
          <w:szCs w:val="26"/>
        </w:rPr>
        <w:t xml:space="preserve">(зарегистрирован в Министерстве юстиции </w:t>
      </w:r>
      <w:r w:rsidR="00023719">
        <w:rPr>
          <w:rFonts w:eastAsia="Calibri"/>
          <w:sz w:val="26"/>
          <w:szCs w:val="26"/>
        </w:rPr>
        <w:t xml:space="preserve">и имущественных отношений </w:t>
      </w:r>
      <w:r w:rsidR="00023719" w:rsidRPr="00984E23">
        <w:rPr>
          <w:rFonts w:eastAsia="Calibri"/>
          <w:sz w:val="26"/>
          <w:szCs w:val="26"/>
        </w:rPr>
        <w:t xml:space="preserve">Чувашской Республики </w:t>
      </w:r>
      <w:r w:rsidR="00023719">
        <w:rPr>
          <w:rFonts w:eastAsia="Calibri"/>
          <w:sz w:val="26"/>
          <w:szCs w:val="26"/>
        </w:rPr>
        <w:t>29 августа 2018</w:t>
      </w:r>
      <w:r w:rsidR="00023719" w:rsidRPr="00984E23">
        <w:rPr>
          <w:rFonts w:eastAsia="Calibri"/>
          <w:sz w:val="26"/>
          <w:szCs w:val="26"/>
        </w:rPr>
        <w:t xml:space="preserve"> г., регистрационный № </w:t>
      </w:r>
      <w:r w:rsidR="00023719">
        <w:rPr>
          <w:rFonts w:eastAsia="Calibri"/>
          <w:sz w:val="26"/>
          <w:szCs w:val="26"/>
        </w:rPr>
        <w:t>4663)</w:t>
      </w:r>
      <w:r w:rsidR="00023719" w:rsidRPr="00D1014D">
        <w:rPr>
          <w:spacing w:val="-2"/>
          <w:sz w:val="26"/>
          <w:szCs w:val="26"/>
        </w:rPr>
        <w:t xml:space="preserve"> </w:t>
      </w:r>
      <w:r w:rsidR="00023719">
        <w:rPr>
          <w:spacing w:val="-2"/>
          <w:sz w:val="26"/>
          <w:szCs w:val="26"/>
        </w:rPr>
        <w:t>(</w:t>
      </w:r>
      <w:r w:rsidR="00023719" w:rsidRPr="00A312FE">
        <w:rPr>
          <w:spacing w:val="-2"/>
          <w:sz w:val="26"/>
          <w:szCs w:val="26"/>
        </w:rPr>
        <w:t>с изменени</w:t>
      </w:r>
      <w:r w:rsidR="00023719">
        <w:rPr>
          <w:spacing w:val="-2"/>
          <w:sz w:val="26"/>
          <w:szCs w:val="26"/>
        </w:rPr>
        <w:t>ями</w:t>
      </w:r>
      <w:r w:rsidR="00023719" w:rsidRPr="00A312FE">
        <w:rPr>
          <w:spacing w:val="-2"/>
          <w:sz w:val="26"/>
          <w:szCs w:val="26"/>
        </w:rPr>
        <w:t>, внесенным</w:t>
      </w:r>
      <w:r w:rsidR="00023719">
        <w:rPr>
          <w:spacing w:val="-2"/>
          <w:sz w:val="26"/>
          <w:szCs w:val="26"/>
        </w:rPr>
        <w:t>и</w:t>
      </w:r>
      <w:r w:rsidR="00023719" w:rsidRPr="00A312FE">
        <w:rPr>
          <w:spacing w:val="-2"/>
          <w:sz w:val="26"/>
          <w:szCs w:val="26"/>
        </w:rPr>
        <w:t xml:space="preserve"> приказ</w:t>
      </w:r>
      <w:r w:rsidR="00023719">
        <w:rPr>
          <w:spacing w:val="-2"/>
          <w:sz w:val="26"/>
          <w:szCs w:val="26"/>
        </w:rPr>
        <w:t>ами</w:t>
      </w:r>
      <w:r w:rsidR="00023719" w:rsidRPr="00A312FE">
        <w:rPr>
          <w:spacing w:val="-2"/>
          <w:sz w:val="26"/>
          <w:szCs w:val="26"/>
        </w:rPr>
        <w:t xml:space="preserve"> Министерства </w:t>
      </w:r>
      <w:r w:rsidR="00023719">
        <w:rPr>
          <w:spacing w:val="-2"/>
          <w:sz w:val="26"/>
          <w:szCs w:val="26"/>
        </w:rPr>
        <w:t xml:space="preserve">цифрового развития, </w:t>
      </w:r>
      <w:r w:rsidR="00023719" w:rsidRPr="00A312FE">
        <w:rPr>
          <w:spacing w:val="-2"/>
          <w:sz w:val="26"/>
          <w:szCs w:val="26"/>
        </w:rPr>
        <w:t xml:space="preserve">информационной политики и массовых коммуникаций Чувашской Республики от </w:t>
      </w:r>
      <w:r w:rsidR="00023719">
        <w:rPr>
          <w:spacing w:val="-2"/>
          <w:sz w:val="26"/>
          <w:szCs w:val="26"/>
        </w:rPr>
        <w:t>16 сентября 2019</w:t>
      </w:r>
      <w:r w:rsidR="00023719" w:rsidRPr="00A312FE">
        <w:rPr>
          <w:spacing w:val="-2"/>
          <w:sz w:val="26"/>
          <w:szCs w:val="26"/>
        </w:rPr>
        <w:t xml:space="preserve"> г. № </w:t>
      </w:r>
      <w:r w:rsidR="00023719">
        <w:rPr>
          <w:spacing w:val="-2"/>
          <w:sz w:val="26"/>
          <w:szCs w:val="26"/>
        </w:rPr>
        <w:t>219</w:t>
      </w:r>
      <w:r w:rsidR="00023719" w:rsidRPr="00A312FE">
        <w:rPr>
          <w:spacing w:val="-2"/>
          <w:sz w:val="26"/>
          <w:szCs w:val="26"/>
        </w:rPr>
        <w:t xml:space="preserve"> (зарегистрирован в Министерстве юстиции и имущественных отношений Чувашской Республики </w:t>
      </w:r>
      <w:r w:rsidR="00023719">
        <w:rPr>
          <w:spacing w:val="-2"/>
          <w:sz w:val="26"/>
          <w:szCs w:val="26"/>
        </w:rPr>
        <w:t>15 октября 2019</w:t>
      </w:r>
      <w:r w:rsidR="00023719" w:rsidRPr="00A312FE">
        <w:rPr>
          <w:spacing w:val="-2"/>
          <w:sz w:val="26"/>
          <w:szCs w:val="26"/>
        </w:rPr>
        <w:t xml:space="preserve"> г., регистрационный № </w:t>
      </w:r>
      <w:r w:rsidR="00023719">
        <w:rPr>
          <w:spacing w:val="-2"/>
          <w:sz w:val="26"/>
          <w:szCs w:val="26"/>
        </w:rPr>
        <w:t>5435</w:t>
      </w:r>
      <w:r w:rsidR="00023719" w:rsidRPr="00A312FE">
        <w:rPr>
          <w:spacing w:val="-2"/>
          <w:sz w:val="26"/>
          <w:szCs w:val="26"/>
        </w:rPr>
        <w:t>)</w:t>
      </w:r>
      <w:r w:rsidR="00023719">
        <w:rPr>
          <w:spacing w:val="-2"/>
          <w:sz w:val="26"/>
          <w:szCs w:val="26"/>
        </w:rPr>
        <w:t>, от 14 мая 2020 г. № 85 (зарегистрирован</w:t>
      </w:r>
      <w:r w:rsidR="00023719" w:rsidRPr="007451DD">
        <w:rPr>
          <w:spacing w:val="-2"/>
          <w:sz w:val="26"/>
          <w:szCs w:val="26"/>
        </w:rPr>
        <w:t xml:space="preserve"> в </w:t>
      </w:r>
      <w:r w:rsidR="00023719" w:rsidRPr="006568EC">
        <w:rPr>
          <w:spacing w:val="-2"/>
          <w:sz w:val="26"/>
          <w:szCs w:val="26"/>
        </w:rPr>
        <w:t xml:space="preserve">Государственной службе Чувашской Республики </w:t>
      </w:r>
      <w:r w:rsidR="00023719" w:rsidRPr="007451DD">
        <w:rPr>
          <w:spacing w:val="-2"/>
          <w:sz w:val="26"/>
          <w:szCs w:val="26"/>
        </w:rPr>
        <w:t>по делам юстиции 5</w:t>
      </w:r>
      <w:r w:rsidR="00023719">
        <w:rPr>
          <w:spacing w:val="-2"/>
          <w:sz w:val="26"/>
          <w:szCs w:val="26"/>
        </w:rPr>
        <w:t> </w:t>
      </w:r>
      <w:r w:rsidR="00023719" w:rsidRPr="007451DD">
        <w:rPr>
          <w:spacing w:val="-2"/>
          <w:sz w:val="26"/>
          <w:szCs w:val="26"/>
        </w:rPr>
        <w:t>июня 2020</w:t>
      </w:r>
      <w:r w:rsidR="00023719">
        <w:rPr>
          <w:spacing w:val="-2"/>
          <w:sz w:val="26"/>
          <w:szCs w:val="26"/>
        </w:rPr>
        <w:t xml:space="preserve"> г., регистрационный №</w:t>
      </w:r>
      <w:r w:rsidR="00023719" w:rsidRPr="007451DD">
        <w:rPr>
          <w:spacing w:val="-2"/>
          <w:sz w:val="26"/>
          <w:szCs w:val="26"/>
        </w:rPr>
        <w:t xml:space="preserve"> 6024</w:t>
      </w:r>
      <w:r w:rsidR="00023719">
        <w:rPr>
          <w:spacing w:val="-2"/>
          <w:sz w:val="26"/>
          <w:szCs w:val="26"/>
        </w:rPr>
        <w:t>)):</w:t>
      </w:r>
    </w:p>
    <w:p w:rsidR="00D1014D" w:rsidRDefault="007451DD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>
        <w:rPr>
          <w:rFonts w:eastAsia="Calibri"/>
          <w:sz w:val="26"/>
          <w:szCs w:val="26"/>
        </w:rPr>
        <w:t>перечне</w:t>
      </w:r>
      <w:r w:rsidRPr="00503F48">
        <w:rPr>
          <w:rFonts w:eastAsia="Calibri"/>
          <w:sz w:val="26"/>
          <w:szCs w:val="26"/>
        </w:rPr>
        <w:t xml:space="preserve"> должностей государственной гражданской службы Чувашской Республики в </w:t>
      </w:r>
      <w:r>
        <w:rPr>
          <w:rFonts w:eastAsia="Calibri"/>
          <w:sz w:val="26"/>
          <w:szCs w:val="26"/>
        </w:rPr>
        <w:t>Министерстве цифрового развития, информационной политики и массовых коммуникаций Чувашской Республики</w:t>
      </w:r>
      <w:r w:rsidRPr="00503F48">
        <w:rPr>
          <w:rFonts w:eastAsia="Calibri"/>
          <w:sz w:val="26"/>
          <w:szCs w:val="26"/>
        </w:rPr>
        <w:t xml:space="preserve">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eastAsiaTheme="minorHAnsi"/>
          <w:sz w:val="26"/>
          <w:szCs w:val="26"/>
          <w:lang w:eastAsia="en-US"/>
        </w:rPr>
        <w:t>утвержденн</w:t>
      </w:r>
      <w:r w:rsidR="00023719">
        <w:rPr>
          <w:rFonts w:eastAsiaTheme="minorHAnsi"/>
          <w:sz w:val="26"/>
          <w:szCs w:val="26"/>
          <w:lang w:eastAsia="en-US"/>
        </w:rPr>
        <w:t>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023719">
        <w:rPr>
          <w:rFonts w:eastAsiaTheme="minorHAnsi"/>
          <w:sz w:val="26"/>
          <w:szCs w:val="26"/>
          <w:lang w:eastAsia="en-US"/>
        </w:rPr>
        <w:t xml:space="preserve">указанным приказом, </w:t>
      </w:r>
      <w:r w:rsidR="003E6992">
        <w:rPr>
          <w:spacing w:val="-2"/>
          <w:sz w:val="26"/>
          <w:szCs w:val="26"/>
        </w:rPr>
        <w:t xml:space="preserve">пункт </w:t>
      </w:r>
      <w:r w:rsidR="00605925">
        <w:rPr>
          <w:spacing w:val="-2"/>
          <w:sz w:val="26"/>
          <w:szCs w:val="26"/>
        </w:rPr>
        <w:t>4</w:t>
      </w:r>
      <w:r w:rsidR="003E6992">
        <w:rPr>
          <w:spacing w:val="-2"/>
          <w:sz w:val="26"/>
          <w:szCs w:val="26"/>
        </w:rPr>
        <w:t xml:space="preserve"> признать утратившим силу;</w:t>
      </w:r>
    </w:p>
    <w:p w:rsidR="00A77A97" w:rsidRDefault="007671BC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z w:val="25"/>
          <w:szCs w:val="25"/>
        </w:rPr>
        <w:t>2</w:t>
      </w:r>
      <w:r w:rsidR="00BE139C">
        <w:rPr>
          <w:sz w:val="25"/>
          <w:szCs w:val="25"/>
        </w:rPr>
        <w:t xml:space="preserve">) </w:t>
      </w:r>
      <w:r w:rsidR="00A77A97" w:rsidRPr="00984E23">
        <w:rPr>
          <w:rFonts w:eastAsia="Calibri"/>
          <w:sz w:val="26"/>
          <w:szCs w:val="26"/>
        </w:rPr>
        <w:t xml:space="preserve">от </w:t>
      </w:r>
      <w:r w:rsidR="00A77A97">
        <w:rPr>
          <w:rFonts w:eastAsia="Calibri"/>
          <w:sz w:val="26"/>
          <w:szCs w:val="26"/>
        </w:rPr>
        <w:t>13 августа 2018 г. № 42</w:t>
      </w:r>
      <w:r w:rsidR="00A77A97" w:rsidRPr="00984E23">
        <w:rPr>
          <w:rFonts w:eastAsia="Calibri"/>
          <w:sz w:val="26"/>
          <w:szCs w:val="26"/>
        </w:rPr>
        <w:t xml:space="preserve"> «Об утверждении </w:t>
      </w:r>
      <w:r w:rsidR="00A77A97">
        <w:rPr>
          <w:rFonts w:eastAsia="Calibri"/>
          <w:sz w:val="26"/>
          <w:szCs w:val="26"/>
        </w:rPr>
        <w:t xml:space="preserve">перечня должностей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цифрового развития, информационной политики и массовых коммуникаций Чувашской Республики на Портале органов власти Чувашской Республики в информационно-телекоммуникационной сети «Интернет» </w:t>
      </w:r>
      <w:r w:rsidR="00A77A97" w:rsidRPr="00984E23">
        <w:rPr>
          <w:rFonts w:eastAsia="Calibri"/>
          <w:sz w:val="26"/>
          <w:szCs w:val="26"/>
        </w:rPr>
        <w:t xml:space="preserve">(зарегистрирован в Министерстве юстиции </w:t>
      </w:r>
      <w:r w:rsidR="00A77A97">
        <w:rPr>
          <w:rFonts w:eastAsia="Calibri"/>
          <w:sz w:val="26"/>
          <w:szCs w:val="26"/>
        </w:rPr>
        <w:t xml:space="preserve">и имущественных отношений </w:t>
      </w:r>
      <w:r w:rsidR="00A77A97" w:rsidRPr="00984E23">
        <w:rPr>
          <w:rFonts w:eastAsia="Calibri"/>
          <w:sz w:val="26"/>
          <w:szCs w:val="26"/>
        </w:rPr>
        <w:t xml:space="preserve">Чувашской Республики </w:t>
      </w:r>
      <w:r w:rsidR="00A77A97">
        <w:rPr>
          <w:rFonts w:eastAsia="Calibri"/>
          <w:sz w:val="26"/>
          <w:szCs w:val="26"/>
        </w:rPr>
        <w:t>30 августа 2018</w:t>
      </w:r>
      <w:r w:rsidR="00A77A97" w:rsidRPr="00984E23">
        <w:rPr>
          <w:rFonts w:eastAsia="Calibri"/>
          <w:sz w:val="26"/>
          <w:szCs w:val="26"/>
        </w:rPr>
        <w:t xml:space="preserve"> г., регистрационный № </w:t>
      </w:r>
      <w:r w:rsidR="00A77A97">
        <w:rPr>
          <w:rFonts w:eastAsia="Calibri"/>
          <w:sz w:val="26"/>
          <w:szCs w:val="26"/>
        </w:rPr>
        <w:t>4668) (</w:t>
      </w:r>
      <w:r w:rsidR="00A77A97" w:rsidRPr="00A312FE">
        <w:rPr>
          <w:spacing w:val="-2"/>
          <w:sz w:val="26"/>
          <w:szCs w:val="26"/>
        </w:rPr>
        <w:t>с изменени</w:t>
      </w:r>
      <w:r w:rsidR="00A77A97">
        <w:rPr>
          <w:spacing w:val="-2"/>
          <w:sz w:val="26"/>
          <w:szCs w:val="26"/>
        </w:rPr>
        <w:t>ями</w:t>
      </w:r>
      <w:r w:rsidR="00A77A97" w:rsidRPr="00A312FE">
        <w:rPr>
          <w:spacing w:val="-2"/>
          <w:sz w:val="26"/>
          <w:szCs w:val="26"/>
        </w:rPr>
        <w:t>, внесенным</w:t>
      </w:r>
      <w:r w:rsidR="00A77A97">
        <w:rPr>
          <w:spacing w:val="-2"/>
          <w:sz w:val="26"/>
          <w:szCs w:val="26"/>
        </w:rPr>
        <w:t>и</w:t>
      </w:r>
      <w:r w:rsidR="00A77A97" w:rsidRPr="00A312FE">
        <w:rPr>
          <w:spacing w:val="-2"/>
          <w:sz w:val="26"/>
          <w:szCs w:val="26"/>
        </w:rPr>
        <w:t xml:space="preserve"> приказ</w:t>
      </w:r>
      <w:r w:rsidR="00A77A97">
        <w:rPr>
          <w:spacing w:val="-2"/>
          <w:sz w:val="26"/>
          <w:szCs w:val="26"/>
        </w:rPr>
        <w:t>ами</w:t>
      </w:r>
      <w:r w:rsidR="00A77A97" w:rsidRPr="00A312FE">
        <w:rPr>
          <w:spacing w:val="-2"/>
          <w:sz w:val="26"/>
          <w:szCs w:val="26"/>
        </w:rPr>
        <w:t xml:space="preserve"> Министерства </w:t>
      </w:r>
      <w:r w:rsidR="00A77A97">
        <w:rPr>
          <w:spacing w:val="-2"/>
          <w:sz w:val="26"/>
          <w:szCs w:val="26"/>
        </w:rPr>
        <w:t xml:space="preserve">цифрового развития, </w:t>
      </w:r>
      <w:r w:rsidR="00A77A97" w:rsidRPr="00A312FE">
        <w:rPr>
          <w:spacing w:val="-2"/>
          <w:sz w:val="26"/>
          <w:szCs w:val="26"/>
        </w:rPr>
        <w:t xml:space="preserve">информационной политики и массовых коммуникаций Чувашской Республики от </w:t>
      </w:r>
      <w:r w:rsidR="00A77A97">
        <w:rPr>
          <w:spacing w:val="-2"/>
          <w:sz w:val="26"/>
          <w:szCs w:val="26"/>
        </w:rPr>
        <w:t>16 сентября 2019</w:t>
      </w:r>
      <w:r w:rsidR="00A77A97" w:rsidRPr="00A312FE">
        <w:rPr>
          <w:spacing w:val="-2"/>
          <w:sz w:val="26"/>
          <w:szCs w:val="26"/>
        </w:rPr>
        <w:t xml:space="preserve"> г. № </w:t>
      </w:r>
      <w:r w:rsidR="00A77A97">
        <w:rPr>
          <w:spacing w:val="-2"/>
          <w:sz w:val="26"/>
          <w:szCs w:val="26"/>
        </w:rPr>
        <w:t>219</w:t>
      </w:r>
      <w:r w:rsidR="00A77A97" w:rsidRPr="00A312FE">
        <w:rPr>
          <w:spacing w:val="-2"/>
          <w:sz w:val="26"/>
          <w:szCs w:val="26"/>
        </w:rPr>
        <w:t xml:space="preserve"> (зарегистрирован в Министерстве юстиции и имущественных отношений Чувашской Республики </w:t>
      </w:r>
      <w:r w:rsidR="00A77A97">
        <w:rPr>
          <w:spacing w:val="-2"/>
          <w:sz w:val="26"/>
          <w:szCs w:val="26"/>
        </w:rPr>
        <w:t>15 октября 2019</w:t>
      </w:r>
      <w:r w:rsidR="00A77A97" w:rsidRPr="00A312FE">
        <w:rPr>
          <w:spacing w:val="-2"/>
          <w:sz w:val="26"/>
          <w:szCs w:val="26"/>
        </w:rPr>
        <w:t xml:space="preserve"> г., регистрационный № </w:t>
      </w:r>
      <w:r w:rsidR="00A77A97">
        <w:rPr>
          <w:spacing w:val="-2"/>
          <w:sz w:val="26"/>
          <w:szCs w:val="26"/>
        </w:rPr>
        <w:t>5435</w:t>
      </w:r>
      <w:r w:rsidR="00A77A97" w:rsidRPr="00A312FE">
        <w:rPr>
          <w:spacing w:val="-2"/>
          <w:sz w:val="26"/>
          <w:szCs w:val="26"/>
        </w:rPr>
        <w:t>)</w:t>
      </w:r>
      <w:r w:rsidR="00A77A97">
        <w:rPr>
          <w:spacing w:val="-2"/>
          <w:sz w:val="26"/>
          <w:szCs w:val="26"/>
        </w:rPr>
        <w:t xml:space="preserve">, от 14 мая 2020 г. № 85 (зарегистрирован в </w:t>
      </w:r>
      <w:r w:rsidR="00A77A97" w:rsidRPr="006568EC">
        <w:rPr>
          <w:spacing w:val="-2"/>
          <w:sz w:val="26"/>
          <w:szCs w:val="26"/>
        </w:rPr>
        <w:t xml:space="preserve">Государственной службе Чувашской Республики </w:t>
      </w:r>
      <w:r w:rsidR="00A77A97">
        <w:rPr>
          <w:spacing w:val="-2"/>
          <w:sz w:val="26"/>
          <w:szCs w:val="26"/>
        </w:rPr>
        <w:t>по делам юстиции 5 июня 2020 г., регистрационный № 6024)):</w:t>
      </w:r>
    </w:p>
    <w:p w:rsidR="00D1014D" w:rsidRDefault="00661E4E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z w:val="25"/>
          <w:szCs w:val="25"/>
        </w:rPr>
        <w:t xml:space="preserve">в </w:t>
      </w:r>
      <w:r>
        <w:rPr>
          <w:rFonts w:eastAsia="Calibri"/>
          <w:sz w:val="26"/>
          <w:szCs w:val="26"/>
        </w:rPr>
        <w:t>перечне</w:t>
      </w:r>
      <w:r w:rsidRPr="00503F4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должностей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цифрового развития, информационной политики и массовых коммуникаций Чувашской Республики на Портале органов власти Чувашской Республики в информационно-телекоммуникационной сети «Интернет»</w:t>
      </w:r>
      <w:r w:rsidRPr="00503F48">
        <w:rPr>
          <w:rFonts w:eastAsia="Calibri"/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утвержденн</w:t>
      </w:r>
      <w:r w:rsidR="00A77A97">
        <w:rPr>
          <w:rFonts w:eastAsiaTheme="minorHAnsi"/>
          <w:sz w:val="26"/>
          <w:szCs w:val="26"/>
          <w:lang w:eastAsia="en-US"/>
        </w:rPr>
        <w:t>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77A97">
        <w:rPr>
          <w:rFonts w:eastAsiaTheme="minorHAnsi"/>
          <w:sz w:val="26"/>
          <w:szCs w:val="26"/>
          <w:lang w:eastAsia="en-US"/>
        </w:rPr>
        <w:t xml:space="preserve">указанным </w:t>
      </w:r>
      <w:r>
        <w:rPr>
          <w:rFonts w:eastAsiaTheme="minorHAnsi"/>
          <w:sz w:val="26"/>
          <w:szCs w:val="26"/>
          <w:lang w:eastAsia="en-US"/>
        </w:rPr>
        <w:t>приказом</w:t>
      </w:r>
      <w:r w:rsidR="00A77A97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</w:rPr>
        <w:t xml:space="preserve">пункт </w:t>
      </w:r>
      <w:r w:rsidR="00605925">
        <w:rPr>
          <w:spacing w:val="-2"/>
          <w:sz w:val="26"/>
          <w:szCs w:val="26"/>
        </w:rPr>
        <w:t xml:space="preserve">5 </w:t>
      </w:r>
      <w:r>
        <w:rPr>
          <w:spacing w:val="-2"/>
          <w:sz w:val="26"/>
          <w:szCs w:val="26"/>
        </w:rPr>
        <w:t>признать утратившим силу</w:t>
      </w:r>
      <w:r w:rsidR="006B16FE">
        <w:rPr>
          <w:spacing w:val="-2"/>
          <w:sz w:val="26"/>
          <w:szCs w:val="26"/>
        </w:rPr>
        <w:t>;</w:t>
      </w:r>
    </w:p>
    <w:p w:rsidR="00A77A97" w:rsidRDefault="007671BC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6B16FE">
        <w:rPr>
          <w:spacing w:val="-2"/>
          <w:sz w:val="26"/>
          <w:szCs w:val="26"/>
        </w:rPr>
        <w:t xml:space="preserve">) </w:t>
      </w:r>
      <w:r w:rsidR="00A77A97">
        <w:rPr>
          <w:spacing w:val="-2"/>
          <w:sz w:val="26"/>
          <w:szCs w:val="26"/>
        </w:rPr>
        <w:t>от 29 мая 2020 г. № 92 «</w:t>
      </w:r>
      <w:r w:rsidR="00A77A97" w:rsidRPr="006568EC">
        <w:rPr>
          <w:spacing w:val="-2"/>
          <w:sz w:val="26"/>
          <w:szCs w:val="26"/>
        </w:rPr>
        <w:t>Об утверждении Регламента осуществления контроля за деятельностью государственных учреждений Чувашской Республики, подведомственных Министерству цифрового развития, информационной политики и массовых коммуникаций Чувашской Республики</w:t>
      </w:r>
      <w:r w:rsidR="00A77A97">
        <w:rPr>
          <w:spacing w:val="-2"/>
          <w:sz w:val="26"/>
          <w:szCs w:val="26"/>
        </w:rPr>
        <w:t xml:space="preserve">» (зарегистрирован </w:t>
      </w:r>
      <w:r w:rsidR="00677D57" w:rsidRPr="00677D57">
        <w:rPr>
          <w:spacing w:val="-2"/>
          <w:sz w:val="26"/>
          <w:szCs w:val="26"/>
        </w:rPr>
        <w:t>в Государственной службе Чувашской Республики по делам юстиции</w:t>
      </w:r>
      <w:r w:rsidR="00677D57">
        <w:rPr>
          <w:spacing w:val="-2"/>
          <w:sz w:val="26"/>
          <w:szCs w:val="26"/>
        </w:rPr>
        <w:t xml:space="preserve"> 25 июня </w:t>
      </w:r>
      <w:r w:rsidR="00677D57" w:rsidRPr="00677D57">
        <w:rPr>
          <w:spacing w:val="-2"/>
          <w:sz w:val="26"/>
          <w:szCs w:val="26"/>
        </w:rPr>
        <w:t>2020</w:t>
      </w:r>
      <w:r w:rsidR="00677D57">
        <w:rPr>
          <w:spacing w:val="-2"/>
          <w:sz w:val="26"/>
          <w:szCs w:val="26"/>
        </w:rPr>
        <w:t xml:space="preserve"> г., регистрационный №</w:t>
      </w:r>
      <w:r w:rsidR="00677D57" w:rsidRPr="00677D57">
        <w:rPr>
          <w:spacing w:val="-2"/>
          <w:sz w:val="26"/>
          <w:szCs w:val="26"/>
        </w:rPr>
        <w:t xml:space="preserve"> 6090)</w:t>
      </w:r>
      <w:r w:rsidR="00677D57">
        <w:rPr>
          <w:spacing w:val="-2"/>
          <w:sz w:val="26"/>
          <w:szCs w:val="26"/>
        </w:rPr>
        <w:t>:</w:t>
      </w:r>
    </w:p>
    <w:p w:rsidR="006B16FE" w:rsidRDefault="00AE67F5" w:rsidP="00D1014D">
      <w:pPr>
        <w:pStyle w:val="a3"/>
        <w:ind w:left="0" w:firstLine="709"/>
        <w:jc w:val="both"/>
        <w:textAlignment w:val="baseline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 пункте 3 </w:t>
      </w:r>
      <w:r w:rsidRPr="00AE67F5">
        <w:rPr>
          <w:spacing w:val="-2"/>
          <w:sz w:val="26"/>
          <w:szCs w:val="26"/>
        </w:rPr>
        <w:t>Регламента осуществления контроля за деятельностью государственных учреждений Чувашской Республики, подведомственных Министерству цифрового развития, информационной политики и массовых ко</w:t>
      </w:r>
      <w:r>
        <w:rPr>
          <w:spacing w:val="-2"/>
          <w:sz w:val="26"/>
          <w:szCs w:val="26"/>
        </w:rPr>
        <w:t>ммуникаций Чу</w:t>
      </w:r>
      <w:r>
        <w:rPr>
          <w:spacing w:val="-2"/>
          <w:sz w:val="26"/>
          <w:szCs w:val="26"/>
        </w:rPr>
        <w:lastRenderedPageBreak/>
        <w:t xml:space="preserve">вашской Республики, утвержденного </w:t>
      </w:r>
      <w:r w:rsidR="00677D57">
        <w:rPr>
          <w:spacing w:val="-2"/>
          <w:sz w:val="26"/>
          <w:szCs w:val="26"/>
        </w:rPr>
        <w:t xml:space="preserve">указанным </w:t>
      </w:r>
      <w:r>
        <w:rPr>
          <w:spacing w:val="-2"/>
          <w:sz w:val="26"/>
          <w:szCs w:val="26"/>
        </w:rPr>
        <w:t>приказом</w:t>
      </w:r>
      <w:r w:rsidR="00677D57">
        <w:rPr>
          <w:spacing w:val="-2"/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 w:rsidR="00664CBC">
        <w:rPr>
          <w:spacing w:val="-2"/>
          <w:sz w:val="26"/>
          <w:szCs w:val="26"/>
        </w:rPr>
        <w:t>слова «</w:t>
      </w:r>
      <w:r w:rsidR="00664CBC" w:rsidRPr="00664CBC">
        <w:rPr>
          <w:spacing w:val="-2"/>
          <w:sz w:val="26"/>
          <w:szCs w:val="26"/>
        </w:rPr>
        <w:t>сектор бухгалтерского учета финансово-экономического отдела</w:t>
      </w:r>
      <w:r w:rsidR="00664CBC">
        <w:rPr>
          <w:spacing w:val="-2"/>
          <w:sz w:val="26"/>
          <w:szCs w:val="26"/>
        </w:rPr>
        <w:t>» заменить словами «</w:t>
      </w:r>
      <w:r w:rsidR="00664CBC" w:rsidRPr="00664CBC">
        <w:rPr>
          <w:spacing w:val="-2"/>
          <w:sz w:val="26"/>
          <w:szCs w:val="26"/>
        </w:rPr>
        <w:t>финансово-экономическ</w:t>
      </w:r>
      <w:r w:rsidR="00664CBC">
        <w:rPr>
          <w:spacing w:val="-2"/>
          <w:sz w:val="26"/>
          <w:szCs w:val="26"/>
        </w:rPr>
        <w:t>ий</w:t>
      </w:r>
      <w:r w:rsidR="00664CBC" w:rsidRPr="00664CBC">
        <w:rPr>
          <w:spacing w:val="-2"/>
          <w:sz w:val="26"/>
          <w:szCs w:val="26"/>
        </w:rPr>
        <w:t xml:space="preserve"> отдел</w:t>
      </w:r>
      <w:r w:rsidR="00664CBC">
        <w:rPr>
          <w:spacing w:val="-2"/>
          <w:sz w:val="26"/>
          <w:szCs w:val="26"/>
        </w:rPr>
        <w:t>».</w:t>
      </w:r>
    </w:p>
    <w:p w:rsidR="00FA4AA6" w:rsidRDefault="007671BC" w:rsidP="00D1014D">
      <w:pPr>
        <w:pStyle w:val="a3"/>
        <w:ind w:left="0" w:firstLine="709"/>
        <w:jc w:val="both"/>
        <w:textAlignment w:val="baseline"/>
        <w:rPr>
          <w:rFonts w:eastAsia="Calibri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FA4AA6">
        <w:rPr>
          <w:spacing w:val="-2"/>
          <w:sz w:val="26"/>
          <w:szCs w:val="26"/>
        </w:rPr>
        <w:t xml:space="preserve">. </w:t>
      </w:r>
      <w:r w:rsidR="006568EC" w:rsidRPr="006568EC">
        <w:rPr>
          <w:spacing w:val="-2"/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3B6CCD" w:rsidRDefault="003B6CCD" w:rsidP="00ED3758">
      <w:pPr>
        <w:ind w:left="4678"/>
        <w:jc w:val="center"/>
        <w:outlineLvl w:val="0"/>
        <w:rPr>
          <w:sz w:val="26"/>
          <w:szCs w:val="26"/>
        </w:rPr>
      </w:pPr>
    </w:p>
    <w:p w:rsidR="00EA45CD" w:rsidRDefault="00EA45CD" w:rsidP="00EA45CD">
      <w:pPr>
        <w:jc w:val="both"/>
        <w:rPr>
          <w:sz w:val="26"/>
          <w:szCs w:val="26"/>
        </w:rPr>
      </w:pPr>
    </w:p>
    <w:p w:rsidR="00B17B42" w:rsidRDefault="00B17B42" w:rsidP="00EA45CD">
      <w:pPr>
        <w:jc w:val="both"/>
        <w:rPr>
          <w:sz w:val="26"/>
          <w:szCs w:val="26"/>
        </w:rPr>
      </w:pPr>
    </w:p>
    <w:p w:rsidR="00EA45CD" w:rsidRDefault="00B17B42" w:rsidP="00A600E6">
      <w:pPr>
        <w:tabs>
          <w:tab w:val="left" w:pos="7513"/>
          <w:tab w:val="left" w:pos="7655"/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24836">
        <w:rPr>
          <w:sz w:val="26"/>
          <w:szCs w:val="26"/>
        </w:rPr>
        <w:t xml:space="preserve">инистр                                                                 </w:t>
      </w:r>
      <w:r w:rsidR="00661E4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</w:t>
      </w:r>
      <w:r w:rsidR="00661E4E">
        <w:rPr>
          <w:sz w:val="26"/>
          <w:szCs w:val="26"/>
        </w:rPr>
        <w:t xml:space="preserve">К.А. </w:t>
      </w:r>
      <w:proofErr w:type="spellStart"/>
      <w:r w:rsidR="00661E4E">
        <w:rPr>
          <w:sz w:val="26"/>
          <w:szCs w:val="26"/>
        </w:rPr>
        <w:t>Майнина</w:t>
      </w:r>
      <w:proofErr w:type="spellEnd"/>
    </w:p>
    <w:p w:rsidR="00BE139C" w:rsidRDefault="00BE139C"/>
    <w:sectPr w:rsidR="00BE139C" w:rsidSect="00045883">
      <w:headerReference w:type="defaul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FE" w:rsidRDefault="006B16FE" w:rsidP="00BE78F2">
      <w:r>
        <w:separator/>
      </w:r>
    </w:p>
  </w:endnote>
  <w:endnote w:type="continuationSeparator" w:id="0">
    <w:p w:rsidR="006B16FE" w:rsidRDefault="006B16FE" w:rsidP="00BE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FE" w:rsidRDefault="006B16FE" w:rsidP="00BE78F2">
      <w:r>
        <w:separator/>
      </w:r>
    </w:p>
  </w:footnote>
  <w:footnote w:type="continuationSeparator" w:id="0">
    <w:p w:rsidR="006B16FE" w:rsidRDefault="006B16FE" w:rsidP="00BE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100610"/>
      <w:docPartObj>
        <w:docPartGallery w:val="Page Numbers (Top of Page)"/>
        <w:docPartUnique/>
      </w:docPartObj>
    </w:sdtPr>
    <w:sdtEndPr/>
    <w:sdtContent>
      <w:p w:rsidR="006B16FE" w:rsidRDefault="006B16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BE7"/>
    <w:multiLevelType w:val="hybridMultilevel"/>
    <w:tmpl w:val="70947DF6"/>
    <w:lvl w:ilvl="0" w:tplc="3F8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3764"/>
    <w:multiLevelType w:val="hybridMultilevel"/>
    <w:tmpl w:val="B3A8D892"/>
    <w:lvl w:ilvl="0" w:tplc="E69CB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20985"/>
    <w:multiLevelType w:val="hybridMultilevel"/>
    <w:tmpl w:val="DA1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69A"/>
    <w:multiLevelType w:val="hybridMultilevel"/>
    <w:tmpl w:val="01F0BC24"/>
    <w:lvl w:ilvl="0" w:tplc="58E83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9514E9"/>
    <w:multiLevelType w:val="hybridMultilevel"/>
    <w:tmpl w:val="D4A8C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60B"/>
    <w:multiLevelType w:val="hybridMultilevel"/>
    <w:tmpl w:val="FC7E171C"/>
    <w:lvl w:ilvl="0" w:tplc="76BC6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E03BA"/>
    <w:multiLevelType w:val="hybridMultilevel"/>
    <w:tmpl w:val="425E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07A1B"/>
    <w:rsid w:val="00023719"/>
    <w:rsid w:val="00045883"/>
    <w:rsid w:val="000468B5"/>
    <w:rsid w:val="00062AEA"/>
    <w:rsid w:val="000A6621"/>
    <w:rsid w:val="000B45CA"/>
    <w:rsid w:val="000D0EB4"/>
    <w:rsid w:val="000D55A8"/>
    <w:rsid w:val="0011719D"/>
    <w:rsid w:val="00135EF4"/>
    <w:rsid w:val="00141B3C"/>
    <w:rsid w:val="00145F8B"/>
    <w:rsid w:val="00153123"/>
    <w:rsid w:val="00154A46"/>
    <w:rsid w:val="00182BA1"/>
    <w:rsid w:val="001D24BA"/>
    <w:rsid w:val="002119D7"/>
    <w:rsid w:val="00222EBC"/>
    <w:rsid w:val="00230FDC"/>
    <w:rsid w:val="00243947"/>
    <w:rsid w:val="00251151"/>
    <w:rsid w:val="0025406D"/>
    <w:rsid w:val="002811C6"/>
    <w:rsid w:val="00291FE8"/>
    <w:rsid w:val="002962AB"/>
    <w:rsid w:val="002B3F55"/>
    <w:rsid w:val="002C0F85"/>
    <w:rsid w:val="00330EB4"/>
    <w:rsid w:val="0033423E"/>
    <w:rsid w:val="00360D7D"/>
    <w:rsid w:val="00381F5D"/>
    <w:rsid w:val="00390161"/>
    <w:rsid w:val="003B26DB"/>
    <w:rsid w:val="003B4485"/>
    <w:rsid w:val="003B5E53"/>
    <w:rsid w:val="003B6CCD"/>
    <w:rsid w:val="003D395F"/>
    <w:rsid w:val="003D5A0A"/>
    <w:rsid w:val="003E6992"/>
    <w:rsid w:val="003F392E"/>
    <w:rsid w:val="00401434"/>
    <w:rsid w:val="004044A0"/>
    <w:rsid w:val="004350C9"/>
    <w:rsid w:val="004611D9"/>
    <w:rsid w:val="00465CFC"/>
    <w:rsid w:val="00474B3C"/>
    <w:rsid w:val="00485923"/>
    <w:rsid w:val="004A115D"/>
    <w:rsid w:val="004C0C5A"/>
    <w:rsid w:val="004E103C"/>
    <w:rsid w:val="004E5615"/>
    <w:rsid w:val="00503D2E"/>
    <w:rsid w:val="00503F48"/>
    <w:rsid w:val="0050486B"/>
    <w:rsid w:val="00532190"/>
    <w:rsid w:val="005466FD"/>
    <w:rsid w:val="00547965"/>
    <w:rsid w:val="005B5CB0"/>
    <w:rsid w:val="005C6A8D"/>
    <w:rsid w:val="005D4D7C"/>
    <w:rsid w:val="005F0A44"/>
    <w:rsid w:val="00605925"/>
    <w:rsid w:val="00611FEA"/>
    <w:rsid w:val="0065492B"/>
    <w:rsid w:val="006568EC"/>
    <w:rsid w:val="00661569"/>
    <w:rsid w:val="00661E4E"/>
    <w:rsid w:val="00664CBC"/>
    <w:rsid w:val="00672E5D"/>
    <w:rsid w:val="00677D57"/>
    <w:rsid w:val="006B16FE"/>
    <w:rsid w:val="006D794B"/>
    <w:rsid w:val="00737CD0"/>
    <w:rsid w:val="007451DD"/>
    <w:rsid w:val="007614F8"/>
    <w:rsid w:val="007671BC"/>
    <w:rsid w:val="007B5623"/>
    <w:rsid w:val="007D3D10"/>
    <w:rsid w:val="007E11E4"/>
    <w:rsid w:val="007E520D"/>
    <w:rsid w:val="008012A6"/>
    <w:rsid w:val="008145C7"/>
    <w:rsid w:val="008305C3"/>
    <w:rsid w:val="008314D2"/>
    <w:rsid w:val="008330BA"/>
    <w:rsid w:val="00842817"/>
    <w:rsid w:val="00854816"/>
    <w:rsid w:val="00856832"/>
    <w:rsid w:val="00862A6B"/>
    <w:rsid w:val="008650CF"/>
    <w:rsid w:val="008C0BC7"/>
    <w:rsid w:val="008C6B80"/>
    <w:rsid w:val="008F2D04"/>
    <w:rsid w:val="00915289"/>
    <w:rsid w:val="00924542"/>
    <w:rsid w:val="0093020F"/>
    <w:rsid w:val="009364D9"/>
    <w:rsid w:val="009542A0"/>
    <w:rsid w:val="00960383"/>
    <w:rsid w:val="00977025"/>
    <w:rsid w:val="00984E23"/>
    <w:rsid w:val="00996142"/>
    <w:rsid w:val="009D52E5"/>
    <w:rsid w:val="009D5885"/>
    <w:rsid w:val="009D7000"/>
    <w:rsid w:val="009F3796"/>
    <w:rsid w:val="00A25EE4"/>
    <w:rsid w:val="00A34E62"/>
    <w:rsid w:val="00A600E6"/>
    <w:rsid w:val="00A7168B"/>
    <w:rsid w:val="00A734E8"/>
    <w:rsid w:val="00A76889"/>
    <w:rsid w:val="00A77A97"/>
    <w:rsid w:val="00AA4157"/>
    <w:rsid w:val="00AE18A6"/>
    <w:rsid w:val="00AE67F5"/>
    <w:rsid w:val="00AF1632"/>
    <w:rsid w:val="00B0018D"/>
    <w:rsid w:val="00B17B42"/>
    <w:rsid w:val="00B24836"/>
    <w:rsid w:val="00B30D90"/>
    <w:rsid w:val="00B40DD4"/>
    <w:rsid w:val="00B40DE6"/>
    <w:rsid w:val="00B41B69"/>
    <w:rsid w:val="00B51D3F"/>
    <w:rsid w:val="00B54024"/>
    <w:rsid w:val="00B555F1"/>
    <w:rsid w:val="00B66809"/>
    <w:rsid w:val="00B71D1E"/>
    <w:rsid w:val="00B74543"/>
    <w:rsid w:val="00B95D18"/>
    <w:rsid w:val="00BC3B70"/>
    <w:rsid w:val="00BE139C"/>
    <w:rsid w:val="00BE2075"/>
    <w:rsid w:val="00BE78F2"/>
    <w:rsid w:val="00BE7F13"/>
    <w:rsid w:val="00BF09CC"/>
    <w:rsid w:val="00BF728F"/>
    <w:rsid w:val="00C17598"/>
    <w:rsid w:val="00C3014B"/>
    <w:rsid w:val="00C32550"/>
    <w:rsid w:val="00C451F1"/>
    <w:rsid w:val="00C56E65"/>
    <w:rsid w:val="00C633EB"/>
    <w:rsid w:val="00C879DF"/>
    <w:rsid w:val="00CA5AC8"/>
    <w:rsid w:val="00CB66FF"/>
    <w:rsid w:val="00CB762C"/>
    <w:rsid w:val="00CE325A"/>
    <w:rsid w:val="00CE7757"/>
    <w:rsid w:val="00D1014D"/>
    <w:rsid w:val="00D31F87"/>
    <w:rsid w:val="00D73BE3"/>
    <w:rsid w:val="00D91DB7"/>
    <w:rsid w:val="00DE2FBF"/>
    <w:rsid w:val="00DE4BA1"/>
    <w:rsid w:val="00DE7647"/>
    <w:rsid w:val="00E21085"/>
    <w:rsid w:val="00E57C6C"/>
    <w:rsid w:val="00EA45CD"/>
    <w:rsid w:val="00EA497D"/>
    <w:rsid w:val="00ED0A62"/>
    <w:rsid w:val="00ED3758"/>
    <w:rsid w:val="00EF0E98"/>
    <w:rsid w:val="00F03547"/>
    <w:rsid w:val="00F14F01"/>
    <w:rsid w:val="00F74A3E"/>
    <w:rsid w:val="00F928C8"/>
    <w:rsid w:val="00F95B24"/>
    <w:rsid w:val="00FA4AA6"/>
    <w:rsid w:val="00FC2C4D"/>
    <w:rsid w:val="00FC40D2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0984-DC71-4CBF-88FB-566E77F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A45CD"/>
    <w:pPr>
      <w:keepNext/>
      <w:outlineLvl w:val="3"/>
    </w:pPr>
    <w:rPr>
      <w:sz w:val="26"/>
      <w:lang w:val="x-none"/>
    </w:rPr>
  </w:style>
  <w:style w:type="paragraph" w:styleId="8">
    <w:name w:val="heading 8"/>
    <w:basedOn w:val="a"/>
    <w:next w:val="a"/>
    <w:link w:val="80"/>
    <w:unhideWhenUsed/>
    <w:qFormat/>
    <w:rsid w:val="00EA45C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45CD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A45CD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EA4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78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7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8B5B-76C7-48E1-8D83-A04C18D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Нибаева</dc:creator>
  <cp:lastModifiedBy>Мининформ ЧР Светлана Николаевна Воробьева</cp:lastModifiedBy>
  <cp:revision>20</cp:revision>
  <cp:lastPrinted>2020-04-02T08:40:00Z</cp:lastPrinted>
  <dcterms:created xsi:type="dcterms:W3CDTF">2021-02-01T08:40:00Z</dcterms:created>
  <dcterms:modified xsi:type="dcterms:W3CDTF">2021-02-05T09:31:00Z</dcterms:modified>
</cp:coreProperties>
</file>