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DC" w:rsidRPr="00542551" w:rsidRDefault="002F23DC" w:rsidP="00CA1A1C">
      <w:pPr>
        <w:spacing w:line="264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542551"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w:rsidR="006B3D50" w:rsidRDefault="002F23DC" w:rsidP="00CA1A1C">
      <w:pPr>
        <w:spacing w:line="264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542551">
        <w:rPr>
          <w:rFonts w:ascii="Times New Roman" w:hAnsi="Times New Roman"/>
          <w:b/>
          <w:sz w:val="24"/>
          <w:szCs w:val="24"/>
        </w:rPr>
        <w:t xml:space="preserve">к проекту </w:t>
      </w:r>
      <w:r w:rsidR="00195908" w:rsidRPr="00542551">
        <w:rPr>
          <w:rFonts w:ascii="Times New Roman" w:hAnsi="Times New Roman"/>
          <w:b/>
          <w:sz w:val="24"/>
          <w:szCs w:val="24"/>
        </w:rPr>
        <w:t xml:space="preserve">решения </w:t>
      </w:r>
      <w:r w:rsidR="00542551" w:rsidRPr="00542551">
        <w:rPr>
          <w:rFonts w:ascii="Times New Roman" w:hAnsi="Times New Roman"/>
          <w:b/>
          <w:sz w:val="24"/>
          <w:szCs w:val="24"/>
        </w:rPr>
        <w:t>Собрания депутатов</w:t>
      </w:r>
      <w:r w:rsidR="00812E06">
        <w:rPr>
          <w:rFonts w:ascii="Times New Roman" w:hAnsi="Times New Roman"/>
          <w:b/>
          <w:sz w:val="24"/>
          <w:szCs w:val="24"/>
        </w:rPr>
        <w:t xml:space="preserve"> </w:t>
      </w:r>
      <w:r w:rsidR="00812E06" w:rsidRPr="00542551">
        <w:rPr>
          <w:rFonts w:ascii="Times New Roman" w:hAnsi="Times New Roman"/>
          <w:b/>
          <w:sz w:val="24"/>
          <w:szCs w:val="24"/>
        </w:rPr>
        <w:t xml:space="preserve">Мариинско-Посадского </w:t>
      </w:r>
      <w:r w:rsidR="00812E06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542551" w:rsidRPr="00542551">
        <w:rPr>
          <w:rFonts w:ascii="Times New Roman" w:hAnsi="Times New Roman"/>
          <w:sz w:val="24"/>
          <w:szCs w:val="24"/>
        </w:rPr>
        <w:t xml:space="preserve"> </w:t>
      </w:r>
      <w:r w:rsidRPr="00542551">
        <w:rPr>
          <w:rFonts w:ascii="Times New Roman" w:hAnsi="Times New Roman"/>
          <w:b/>
          <w:sz w:val="24"/>
          <w:szCs w:val="24"/>
        </w:rPr>
        <w:t xml:space="preserve">Чувашской Республики </w:t>
      </w:r>
      <w:r w:rsidR="00F47754" w:rsidRPr="00542551">
        <w:rPr>
          <w:rFonts w:ascii="Times New Roman" w:hAnsi="Times New Roman"/>
          <w:b/>
          <w:sz w:val="24"/>
          <w:szCs w:val="24"/>
        </w:rPr>
        <w:t>«</w:t>
      </w:r>
      <w:r w:rsidR="00195908" w:rsidRPr="00542551">
        <w:rPr>
          <w:rFonts w:ascii="Times New Roman" w:hAnsi="Times New Roman"/>
          <w:b/>
          <w:sz w:val="24"/>
          <w:szCs w:val="24"/>
        </w:rPr>
        <w:t xml:space="preserve">Об утверждении Положения о </w:t>
      </w:r>
    </w:p>
    <w:p w:rsidR="00F47754" w:rsidRPr="00542551" w:rsidRDefault="00195908" w:rsidP="00CA1A1C">
      <w:pPr>
        <w:spacing w:line="264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542551">
        <w:rPr>
          <w:rFonts w:ascii="Times New Roman" w:hAnsi="Times New Roman"/>
          <w:b/>
          <w:sz w:val="24"/>
          <w:szCs w:val="24"/>
        </w:rPr>
        <w:t xml:space="preserve">муниципальном жилищном </w:t>
      </w:r>
      <w:proofErr w:type="gramStart"/>
      <w:r w:rsidRPr="00542551">
        <w:rPr>
          <w:rFonts w:ascii="Times New Roman" w:hAnsi="Times New Roman"/>
          <w:b/>
          <w:sz w:val="24"/>
          <w:szCs w:val="24"/>
        </w:rPr>
        <w:t>контроле</w:t>
      </w:r>
      <w:proofErr w:type="gramEnd"/>
      <w:r w:rsidRPr="00542551">
        <w:rPr>
          <w:rFonts w:ascii="Times New Roman" w:hAnsi="Times New Roman"/>
          <w:b/>
          <w:sz w:val="24"/>
          <w:szCs w:val="24"/>
        </w:rPr>
        <w:t>»</w:t>
      </w:r>
    </w:p>
    <w:p w:rsidR="00542551" w:rsidRDefault="00542551" w:rsidP="00CA1A1C">
      <w:pPr>
        <w:spacing w:line="264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p w:rsidR="00195908" w:rsidRPr="00542551" w:rsidRDefault="00DB6BE5" w:rsidP="00CA1A1C">
      <w:pPr>
        <w:spacing w:line="264" w:lineRule="auto"/>
        <w:ind w:right="-143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42551">
        <w:rPr>
          <w:rFonts w:ascii="Times New Roman" w:hAnsi="Times New Roman"/>
          <w:sz w:val="24"/>
          <w:szCs w:val="24"/>
        </w:rPr>
        <w:t xml:space="preserve">Проект </w:t>
      </w:r>
      <w:r w:rsidR="00195908" w:rsidRPr="00542551">
        <w:rPr>
          <w:rFonts w:ascii="Times New Roman" w:hAnsi="Times New Roman"/>
          <w:sz w:val="24"/>
          <w:szCs w:val="24"/>
        </w:rPr>
        <w:t>решения</w:t>
      </w:r>
      <w:r w:rsidR="00542551" w:rsidRPr="00542551">
        <w:rPr>
          <w:rFonts w:ascii="Times New Roman" w:hAnsi="Times New Roman"/>
          <w:sz w:val="24"/>
          <w:szCs w:val="24"/>
        </w:rPr>
        <w:t xml:space="preserve"> Собрания депутатов </w:t>
      </w:r>
      <w:r w:rsidR="00812E06" w:rsidRPr="00542551">
        <w:rPr>
          <w:rFonts w:ascii="Times New Roman" w:hAnsi="Times New Roman"/>
          <w:sz w:val="24"/>
          <w:szCs w:val="24"/>
        </w:rPr>
        <w:t xml:space="preserve">Мариинско-Посадского </w:t>
      </w:r>
      <w:r w:rsidR="00812E06">
        <w:rPr>
          <w:rFonts w:ascii="Times New Roman" w:hAnsi="Times New Roman"/>
          <w:sz w:val="24"/>
          <w:szCs w:val="24"/>
        </w:rPr>
        <w:t>муниципального округа</w:t>
      </w:r>
      <w:r w:rsidR="00812E06" w:rsidRPr="00542551">
        <w:rPr>
          <w:rFonts w:ascii="Times New Roman" w:hAnsi="Times New Roman"/>
          <w:sz w:val="24"/>
          <w:szCs w:val="24"/>
        </w:rPr>
        <w:t xml:space="preserve"> </w:t>
      </w:r>
      <w:r w:rsidR="00195908" w:rsidRPr="00542551">
        <w:rPr>
          <w:rFonts w:ascii="Times New Roman" w:hAnsi="Times New Roman"/>
          <w:sz w:val="24"/>
          <w:szCs w:val="24"/>
        </w:rPr>
        <w:t>Чувашской Республики «Об утверждении Положения о муниципальном жилищном контроле» (</w:t>
      </w:r>
      <w:r w:rsidRPr="00542551">
        <w:rPr>
          <w:rFonts w:ascii="Times New Roman" w:hAnsi="Times New Roman"/>
          <w:sz w:val="24"/>
          <w:szCs w:val="24"/>
        </w:rPr>
        <w:t xml:space="preserve">далее – проект </w:t>
      </w:r>
      <w:r w:rsidR="00195908" w:rsidRPr="00542551">
        <w:rPr>
          <w:rFonts w:ascii="Times New Roman" w:hAnsi="Times New Roman"/>
          <w:sz w:val="24"/>
          <w:szCs w:val="24"/>
        </w:rPr>
        <w:t>решения</w:t>
      </w:r>
      <w:r w:rsidRPr="00542551">
        <w:rPr>
          <w:rFonts w:ascii="Times New Roman" w:hAnsi="Times New Roman"/>
          <w:sz w:val="24"/>
          <w:szCs w:val="24"/>
        </w:rPr>
        <w:t xml:space="preserve">) подготовлен администрацией </w:t>
      </w:r>
      <w:r w:rsidR="00542551">
        <w:rPr>
          <w:rFonts w:ascii="Times New Roman" w:hAnsi="Times New Roman"/>
          <w:sz w:val="24"/>
          <w:szCs w:val="24"/>
        </w:rPr>
        <w:t>Мариинско-Посадского</w:t>
      </w:r>
      <w:r w:rsidRPr="00542551">
        <w:rPr>
          <w:rFonts w:ascii="Times New Roman" w:hAnsi="Times New Roman"/>
          <w:sz w:val="24"/>
          <w:szCs w:val="24"/>
        </w:rPr>
        <w:t xml:space="preserve"> </w:t>
      </w:r>
      <w:r w:rsidR="00812E06">
        <w:rPr>
          <w:rFonts w:ascii="Times New Roman" w:hAnsi="Times New Roman"/>
          <w:sz w:val="24"/>
          <w:szCs w:val="24"/>
        </w:rPr>
        <w:t>муниципального округа</w:t>
      </w:r>
      <w:r w:rsidRPr="00542551">
        <w:rPr>
          <w:rFonts w:ascii="Times New Roman" w:hAnsi="Times New Roman"/>
          <w:sz w:val="24"/>
          <w:szCs w:val="24"/>
        </w:rPr>
        <w:t xml:space="preserve"> Чува</w:t>
      </w:r>
      <w:r w:rsidR="00BE0BA2">
        <w:rPr>
          <w:rFonts w:ascii="Times New Roman" w:hAnsi="Times New Roman"/>
          <w:sz w:val="24"/>
          <w:szCs w:val="24"/>
        </w:rPr>
        <w:t>шской Республики в соответствии</w:t>
      </w:r>
      <w:r w:rsidR="00F47754" w:rsidRPr="00542551">
        <w:rPr>
          <w:rFonts w:ascii="Times New Roman" w:hAnsi="Times New Roman"/>
          <w:bCs/>
          <w:sz w:val="24"/>
          <w:szCs w:val="24"/>
        </w:rPr>
        <w:t xml:space="preserve"> </w:t>
      </w:r>
      <w:r w:rsidR="00195908" w:rsidRPr="00542551">
        <w:rPr>
          <w:rFonts w:ascii="Times New Roman" w:hAnsi="Times New Roman"/>
          <w:sz w:val="24"/>
          <w:szCs w:val="24"/>
        </w:rPr>
        <w:t>с п. 6 ч. 1 ст. 16 Федерального закона от 6 октября 2003 года № 131-ФЗ «Об общих принципах организации местного самоуправления в Российской Федерации», со ст. 3 со статьей 3 Федерального закона</w:t>
      </w:r>
      <w:proofErr w:type="gramEnd"/>
      <w:r w:rsidR="00195908" w:rsidRPr="00542551">
        <w:rPr>
          <w:rFonts w:ascii="Times New Roman" w:hAnsi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Федерации, </w:t>
      </w:r>
      <w:r w:rsidR="00195908" w:rsidRPr="00542551">
        <w:rPr>
          <w:rFonts w:ascii="Times New Roman" w:hAnsi="Times New Roman"/>
          <w:sz w:val="24"/>
          <w:szCs w:val="24"/>
          <w:shd w:val="clear" w:color="auto" w:fill="FFFFFF"/>
        </w:rPr>
        <w:t xml:space="preserve">Уставом </w:t>
      </w:r>
      <w:r w:rsidR="00542551">
        <w:rPr>
          <w:rFonts w:ascii="Times New Roman" w:hAnsi="Times New Roman"/>
          <w:sz w:val="24"/>
          <w:szCs w:val="24"/>
          <w:shd w:val="clear" w:color="auto" w:fill="FFFFFF"/>
        </w:rPr>
        <w:t>Мариинско-Посадского</w:t>
      </w:r>
      <w:r w:rsidR="00195908" w:rsidRPr="005425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942FE">
        <w:rPr>
          <w:rFonts w:ascii="Times New Roman" w:hAnsi="Times New Roman"/>
          <w:sz w:val="24"/>
          <w:szCs w:val="24"/>
          <w:shd w:val="clear" w:color="auto" w:fill="FFFFFF"/>
        </w:rPr>
        <w:t>муниципального округа</w:t>
      </w:r>
      <w:r w:rsidR="00195908" w:rsidRPr="00542551">
        <w:rPr>
          <w:rFonts w:ascii="Times New Roman" w:hAnsi="Times New Roman"/>
          <w:sz w:val="24"/>
          <w:szCs w:val="24"/>
          <w:shd w:val="clear" w:color="auto" w:fill="FFFFFF"/>
        </w:rPr>
        <w:t xml:space="preserve"> Чувашской Республики.</w:t>
      </w:r>
    </w:p>
    <w:p w:rsidR="00195908" w:rsidRPr="00542551" w:rsidRDefault="00195908" w:rsidP="00CA1A1C">
      <w:pPr>
        <w:spacing w:line="264" w:lineRule="auto"/>
        <w:ind w:right="-143" w:firstLine="567"/>
        <w:jc w:val="both"/>
        <w:rPr>
          <w:rFonts w:ascii="Times New Roman" w:hAnsi="Times New Roman"/>
          <w:bCs/>
          <w:sz w:val="24"/>
          <w:szCs w:val="24"/>
        </w:rPr>
      </w:pPr>
      <w:r w:rsidRPr="00542551">
        <w:rPr>
          <w:rFonts w:ascii="Times New Roman" w:hAnsi="Times New Roman"/>
          <w:sz w:val="24"/>
          <w:szCs w:val="24"/>
        </w:rPr>
        <w:t xml:space="preserve">Положение устанавливает порядок организации и осуществления муниципального жилищного контроля на территории </w:t>
      </w:r>
      <w:r w:rsidR="00542551">
        <w:rPr>
          <w:rFonts w:ascii="Times New Roman" w:hAnsi="Times New Roman"/>
          <w:sz w:val="24"/>
          <w:szCs w:val="24"/>
        </w:rPr>
        <w:t xml:space="preserve">Мариинско-Посадского </w:t>
      </w:r>
      <w:r w:rsidR="002324DF">
        <w:rPr>
          <w:rFonts w:ascii="Times New Roman" w:hAnsi="Times New Roman"/>
          <w:sz w:val="24"/>
          <w:szCs w:val="24"/>
        </w:rPr>
        <w:t>муниципального округа</w:t>
      </w:r>
      <w:r w:rsidRPr="00542551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195908" w:rsidRPr="00542551" w:rsidRDefault="00195908" w:rsidP="00CA1A1C">
      <w:pPr>
        <w:spacing w:line="264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542551">
        <w:rPr>
          <w:rFonts w:ascii="Times New Roman" w:hAnsi="Times New Roman"/>
          <w:sz w:val="24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в отношении муниципального жилищного фонда, в части:</w:t>
      </w:r>
    </w:p>
    <w:p w:rsidR="00195908" w:rsidRPr="00542551" w:rsidRDefault="00195908" w:rsidP="00CA1A1C">
      <w:pPr>
        <w:spacing w:line="264" w:lineRule="auto"/>
        <w:ind w:right="-143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42551">
        <w:rPr>
          <w:rFonts w:ascii="Times New Roman" w:hAnsi="Times New Roman"/>
          <w:sz w:val="24"/>
          <w:szCs w:val="24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95908" w:rsidRPr="00542551" w:rsidRDefault="00195908" w:rsidP="00CA1A1C">
      <w:pPr>
        <w:spacing w:line="264" w:lineRule="auto"/>
        <w:ind w:right="-143" w:firstLine="567"/>
        <w:jc w:val="both"/>
        <w:rPr>
          <w:rFonts w:ascii="Times New Roman" w:hAnsi="Times New Roman"/>
          <w:bCs/>
          <w:sz w:val="24"/>
          <w:szCs w:val="24"/>
        </w:rPr>
      </w:pPr>
      <w:r w:rsidRPr="00542551">
        <w:rPr>
          <w:rFonts w:ascii="Times New Roman" w:hAnsi="Times New Roman"/>
          <w:sz w:val="24"/>
          <w:szCs w:val="24"/>
        </w:rPr>
        <w:t>2) требований к формированию фондов капитального ремонта;</w:t>
      </w:r>
    </w:p>
    <w:p w:rsidR="00195908" w:rsidRPr="00542551" w:rsidRDefault="00195908" w:rsidP="00CA1A1C">
      <w:pPr>
        <w:spacing w:line="264" w:lineRule="auto"/>
        <w:ind w:right="-143" w:firstLine="567"/>
        <w:jc w:val="both"/>
        <w:rPr>
          <w:rFonts w:ascii="Times New Roman" w:hAnsi="Times New Roman"/>
          <w:bCs/>
          <w:sz w:val="24"/>
          <w:szCs w:val="24"/>
        </w:rPr>
      </w:pPr>
      <w:r w:rsidRPr="00542551">
        <w:rPr>
          <w:rFonts w:ascii="Times New Roman" w:hAnsi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95908" w:rsidRPr="00542551" w:rsidRDefault="00195908" w:rsidP="00CA1A1C">
      <w:pPr>
        <w:spacing w:line="264" w:lineRule="auto"/>
        <w:ind w:right="-143" w:firstLine="567"/>
        <w:jc w:val="both"/>
        <w:rPr>
          <w:rFonts w:ascii="Times New Roman" w:hAnsi="Times New Roman"/>
          <w:bCs/>
          <w:sz w:val="24"/>
          <w:szCs w:val="24"/>
        </w:rPr>
      </w:pPr>
      <w:r w:rsidRPr="00542551">
        <w:rPr>
          <w:rFonts w:ascii="Times New Roman" w:hAnsi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95908" w:rsidRPr="00542551" w:rsidRDefault="00195908" w:rsidP="00CA1A1C">
      <w:pPr>
        <w:spacing w:line="264" w:lineRule="auto"/>
        <w:ind w:right="-143" w:firstLine="567"/>
        <w:jc w:val="both"/>
        <w:rPr>
          <w:rFonts w:ascii="Times New Roman" w:hAnsi="Times New Roman"/>
          <w:bCs/>
          <w:sz w:val="24"/>
          <w:szCs w:val="24"/>
        </w:rPr>
      </w:pPr>
      <w:r w:rsidRPr="00542551">
        <w:rPr>
          <w:rFonts w:ascii="Times New Roman" w:hAnsi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95908" w:rsidRPr="00542551" w:rsidRDefault="00195908" w:rsidP="00CA1A1C">
      <w:pPr>
        <w:spacing w:line="264" w:lineRule="auto"/>
        <w:ind w:right="-143" w:firstLine="567"/>
        <w:jc w:val="both"/>
        <w:rPr>
          <w:rFonts w:ascii="Times New Roman" w:hAnsi="Times New Roman"/>
          <w:bCs/>
          <w:sz w:val="24"/>
          <w:szCs w:val="24"/>
        </w:rPr>
      </w:pPr>
      <w:r w:rsidRPr="00542551">
        <w:rPr>
          <w:rFonts w:ascii="Times New Roman" w:hAnsi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95908" w:rsidRPr="00542551" w:rsidRDefault="00195908" w:rsidP="00CA1A1C">
      <w:pPr>
        <w:spacing w:line="264" w:lineRule="auto"/>
        <w:ind w:right="-143" w:firstLine="567"/>
        <w:jc w:val="both"/>
        <w:rPr>
          <w:rFonts w:ascii="Times New Roman" w:hAnsi="Times New Roman"/>
          <w:bCs/>
          <w:sz w:val="24"/>
          <w:szCs w:val="24"/>
        </w:rPr>
      </w:pPr>
      <w:r w:rsidRPr="00542551">
        <w:rPr>
          <w:rFonts w:ascii="Times New Roman" w:hAnsi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95908" w:rsidRPr="00542551" w:rsidRDefault="00195908" w:rsidP="00CA1A1C">
      <w:pPr>
        <w:spacing w:line="264" w:lineRule="auto"/>
        <w:ind w:right="-143" w:firstLine="567"/>
        <w:jc w:val="both"/>
        <w:rPr>
          <w:rFonts w:ascii="Times New Roman" w:hAnsi="Times New Roman"/>
          <w:bCs/>
          <w:sz w:val="24"/>
          <w:szCs w:val="24"/>
        </w:rPr>
      </w:pPr>
      <w:r w:rsidRPr="00542551">
        <w:rPr>
          <w:rFonts w:ascii="Times New Roman" w:hAnsi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95908" w:rsidRPr="00542551" w:rsidRDefault="00195908" w:rsidP="00CA1A1C">
      <w:pPr>
        <w:spacing w:line="264" w:lineRule="auto"/>
        <w:ind w:right="-143" w:firstLine="567"/>
        <w:jc w:val="both"/>
        <w:rPr>
          <w:rFonts w:ascii="Times New Roman" w:hAnsi="Times New Roman"/>
          <w:bCs/>
          <w:sz w:val="24"/>
          <w:szCs w:val="24"/>
        </w:rPr>
      </w:pPr>
      <w:r w:rsidRPr="00542551">
        <w:rPr>
          <w:rFonts w:ascii="Times New Roman" w:hAnsi="Times New Roman"/>
          <w:sz w:val="24"/>
          <w:szCs w:val="24"/>
        </w:rPr>
        <w:t xml:space="preserve">9) требований к порядку размещения </w:t>
      </w:r>
      <w:proofErr w:type="spellStart"/>
      <w:r w:rsidRPr="00542551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542551">
        <w:rPr>
          <w:rFonts w:ascii="Times New Roman" w:hAnsi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95908" w:rsidRPr="00542551" w:rsidRDefault="00195908" w:rsidP="00CA1A1C">
      <w:pPr>
        <w:spacing w:line="264" w:lineRule="auto"/>
        <w:ind w:right="-143" w:firstLine="567"/>
        <w:jc w:val="both"/>
        <w:rPr>
          <w:rFonts w:ascii="Times New Roman" w:hAnsi="Times New Roman"/>
          <w:bCs/>
          <w:sz w:val="24"/>
          <w:szCs w:val="24"/>
        </w:rPr>
      </w:pPr>
      <w:r w:rsidRPr="00542551">
        <w:rPr>
          <w:rFonts w:ascii="Times New Roman" w:hAnsi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195908" w:rsidRPr="00542551" w:rsidRDefault="00195908" w:rsidP="00CA1A1C">
      <w:pPr>
        <w:spacing w:line="264" w:lineRule="auto"/>
        <w:ind w:right="-143" w:firstLine="567"/>
        <w:jc w:val="both"/>
        <w:rPr>
          <w:rFonts w:ascii="Times New Roman" w:hAnsi="Times New Roman"/>
          <w:bCs/>
          <w:sz w:val="24"/>
          <w:szCs w:val="24"/>
        </w:rPr>
      </w:pPr>
      <w:r w:rsidRPr="00542551">
        <w:rPr>
          <w:rFonts w:ascii="Times New Roman" w:hAnsi="Times New Roman"/>
          <w:sz w:val="24"/>
          <w:szCs w:val="24"/>
        </w:rPr>
        <w:lastRenderedPageBreak/>
        <w:t>11) требований к предоставлению жилых помещений в наемных домах социального использования.</w:t>
      </w:r>
    </w:p>
    <w:p w:rsidR="00F47754" w:rsidRPr="00542551" w:rsidRDefault="00F47754" w:rsidP="00CA1A1C">
      <w:pPr>
        <w:spacing w:line="264" w:lineRule="auto"/>
        <w:ind w:right="-143" w:firstLine="567"/>
        <w:jc w:val="both"/>
        <w:rPr>
          <w:rFonts w:ascii="Times New Roman" w:hAnsi="Times New Roman"/>
          <w:bCs/>
          <w:sz w:val="24"/>
          <w:szCs w:val="24"/>
        </w:rPr>
      </w:pPr>
      <w:r w:rsidRPr="00542551">
        <w:rPr>
          <w:rFonts w:ascii="Times New Roman" w:hAnsi="Times New Roman"/>
          <w:sz w:val="24"/>
          <w:szCs w:val="24"/>
        </w:rPr>
        <w:t xml:space="preserve">Принятие проекта не требует дополнительных расходов из бюджета </w:t>
      </w:r>
      <w:r w:rsidR="00542551">
        <w:rPr>
          <w:rFonts w:ascii="Times New Roman" w:hAnsi="Times New Roman"/>
          <w:sz w:val="24"/>
          <w:szCs w:val="24"/>
        </w:rPr>
        <w:t>Мариинско-Посадского</w:t>
      </w:r>
      <w:r w:rsidRPr="00542551">
        <w:rPr>
          <w:rFonts w:ascii="Times New Roman" w:hAnsi="Times New Roman"/>
          <w:sz w:val="24"/>
          <w:szCs w:val="24"/>
        </w:rPr>
        <w:t xml:space="preserve"> </w:t>
      </w:r>
      <w:r w:rsidR="006B3D50">
        <w:rPr>
          <w:rFonts w:ascii="Times New Roman" w:hAnsi="Times New Roman"/>
          <w:sz w:val="24"/>
          <w:szCs w:val="24"/>
        </w:rPr>
        <w:t>муниципального округа</w:t>
      </w:r>
      <w:r w:rsidRPr="00542551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F47754" w:rsidRPr="00542551" w:rsidRDefault="00F47754" w:rsidP="00CA1A1C">
      <w:pPr>
        <w:pStyle w:val="ConsNonformat"/>
        <w:widowControl/>
        <w:spacing w:line="264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0372" w:rsidRPr="004F0372" w:rsidRDefault="00AB75F3" w:rsidP="006B3D50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 </w:t>
      </w:r>
      <w:r w:rsidR="004F0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отдела </w:t>
      </w:r>
      <w:r w:rsidR="006B3D50" w:rsidRPr="004F0372">
        <w:rPr>
          <w:rFonts w:ascii="Times New Roman" w:hAnsi="Times New Roman" w:cs="Times New Roman"/>
          <w:sz w:val="24"/>
          <w:szCs w:val="24"/>
        </w:rPr>
        <w:t xml:space="preserve">строительства, </w:t>
      </w:r>
    </w:p>
    <w:p w:rsidR="00EA66E0" w:rsidRPr="00542551" w:rsidRDefault="006B3D50" w:rsidP="006B3D50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372">
        <w:rPr>
          <w:rFonts w:ascii="Times New Roman" w:hAnsi="Times New Roman" w:cs="Times New Roman"/>
          <w:sz w:val="24"/>
          <w:szCs w:val="24"/>
        </w:rPr>
        <w:t>дорожного хозяйства и благоустройства</w:t>
      </w:r>
      <w:r w:rsidR="00AB75F3" w:rsidRPr="00542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="00542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="00FD3E58" w:rsidRPr="00542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AB75F3" w:rsidRPr="00542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542551">
        <w:rPr>
          <w:rFonts w:ascii="Times New Roman" w:hAnsi="Times New Roman" w:cs="Times New Roman"/>
          <w:sz w:val="24"/>
          <w:szCs w:val="24"/>
          <w:shd w:val="clear" w:color="auto" w:fill="FFFFFF"/>
        </w:rPr>
        <w:t>О.И.Тихонова</w:t>
      </w:r>
    </w:p>
    <w:p w:rsidR="002F23DC" w:rsidRPr="00542551" w:rsidRDefault="002F23DC" w:rsidP="00CA1A1C">
      <w:pPr>
        <w:spacing w:line="264" w:lineRule="auto"/>
        <w:ind w:left="-42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F23DC" w:rsidRPr="00542551" w:rsidSect="00AB75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F0D"/>
    <w:multiLevelType w:val="hybridMultilevel"/>
    <w:tmpl w:val="D660B240"/>
    <w:lvl w:ilvl="0" w:tplc="168E8F5A">
      <w:start w:val="1"/>
      <w:numFmt w:val="decimal"/>
      <w:lvlText w:val="%1."/>
      <w:lvlJc w:val="left"/>
      <w:pPr>
        <w:ind w:left="644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9A4F04"/>
    <w:multiLevelType w:val="hybridMultilevel"/>
    <w:tmpl w:val="A3B4C560"/>
    <w:lvl w:ilvl="0" w:tplc="9E8266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6E82"/>
    <w:rsid w:val="00004A72"/>
    <w:rsid w:val="00044A15"/>
    <w:rsid w:val="00044C06"/>
    <w:rsid w:val="00057600"/>
    <w:rsid w:val="000A1B2A"/>
    <w:rsid w:val="000B72C2"/>
    <w:rsid w:val="000E3881"/>
    <w:rsid w:val="000F26FB"/>
    <w:rsid w:val="0010543D"/>
    <w:rsid w:val="0010779E"/>
    <w:rsid w:val="00136139"/>
    <w:rsid w:val="00136DF0"/>
    <w:rsid w:val="001457BA"/>
    <w:rsid w:val="0015044E"/>
    <w:rsid w:val="00195908"/>
    <w:rsid w:val="001970F2"/>
    <w:rsid w:val="00197820"/>
    <w:rsid w:val="001A443F"/>
    <w:rsid w:val="001C1307"/>
    <w:rsid w:val="001C5379"/>
    <w:rsid w:val="001E5D07"/>
    <w:rsid w:val="002005EE"/>
    <w:rsid w:val="00204622"/>
    <w:rsid w:val="00213CD4"/>
    <w:rsid w:val="002324DF"/>
    <w:rsid w:val="00237147"/>
    <w:rsid w:val="002716D6"/>
    <w:rsid w:val="00277757"/>
    <w:rsid w:val="00282ECC"/>
    <w:rsid w:val="002A0ECD"/>
    <w:rsid w:val="002B768D"/>
    <w:rsid w:val="002D1B96"/>
    <w:rsid w:val="002F23DC"/>
    <w:rsid w:val="002F2752"/>
    <w:rsid w:val="00307383"/>
    <w:rsid w:val="00360D7E"/>
    <w:rsid w:val="00360E45"/>
    <w:rsid w:val="00396C49"/>
    <w:rsid w:val="003D4151"/>
    <w:rsid w:val="00406DFE"/>
    <w:rsid w:val="0042425F"/>
    <w:rsid w:val="00435596"/>
    <w:rsid w:val="00441D90"/>
    <w:rsid w:val="00445344"/>
    <w:rsid w:val="00456A77"/>
    <w:rsid w:val="00496DA2"/>
    <w:rsid w:val="004A2A8B"/>
    <w:rsid w:val="004A685C"/>
    <w:rsid w:val="004E0B93"/>
    <w:rsid w:val="004F0372"/>
    <w:rsid w:val="00542551"/>
    <w:rsid w:val="005979DE"/>
    <w:rsid w:val="005A3620"/>
    <w:rsid w:val="005E0351"/>
    <w:rsid w:val="005E368E"/>
    <w:rsid w:val="00602FBD"/>
    <w:rsid w:val="00603E39"/>
    <w:rsid w:val="00620B22"/>
    <w:rsid w:val="00632DAB"/>
    <w:rsid w:val="00655B78"/>
    <w:rsid w:val="006A1289"/>
    <w:rsid w:val="006B3D50"/>
    <w:rsid w:val="006C1473"/>
    <w:rsid w:val="006D1370"/>
    <w:rsid w:val="006D616A"/>
    <w:rsid w:val="006F0037"/>
    <w:rsid w:val="0071645F"/>
    <w:rsid w:val="007809D7"/>
    <w:rsid w:val="0079648D"/>
    <w:rsid w:val="007A6393"/>
    <w:rsid w:val="007A6C6E"/>
    <w:rsid w:val="007C1C3F"/>
    <w:rsid w:val="007D08EB"/>
    <w:rsid w:val="008005FF"/>
    <w:rsid w:val="00812E06"/>
    <w:rsid w:val="00821039"/>
    <w:rsid w:val="0082522C"/>
    <w:rsid w:val="00851A2C"/>
    <w:rsid w:val="00853544"/>
    <w:rsid w:val="00865561"/>
    <w:rsid w:val="00897015"/>
    <w:rsid w:val="008A057F"/>
    <w:rsid w:val="008B181D"/>
    <w:rsid w:val="0090616E"/>
    <w:rsid w:val="00912A69"/>
    <w:rsid w:val="009142F2"/>
    <w:rsid w:val="0092695C"/>
    <w:rsid w:val="00966DA6"/>
    <w:rsid w:val="009764B1"/>
    <w:rsid w:val="009977A7"/>
    <w:rsid w:val="009A4E3F"/>
    <w:rsid w:val="009A4F20"/>
    <w:rsid w:val="009C79D2"/>
    <w:rsid w:val="009F1B22"/>
    <w:rsid w:val="00A47D3C"/>
    <w:rsid w:val="00A72C37"/>
    <w:rsid w:val="00A77356"/>
    <w:rsid w:val="00AB75F3"/>
    <w:rsid w:val="00AE3276"/>
    <w:rsid w:val="00AE3FE5"/>
    <w:rsid w:val="00B246BD"/>
    <w:rsid w:val="00B628ED"/>
    <w:rsid w:val="00B66E82"/>
    <w:rsid w:val="00B70165"/>
    <w:rsid w:val="00B80621"/>
    <w:rsid w:val="00B94873"/>
    <w:rsid w:val="00B94A05"/>
    <w:rsid w:val="00BD319E"/>
    <w:rsid w:val="00BE0BA2"/>
    <w:rsid w:val="00C06AC9"/>
    <w:rsid w:val="00C157DE"/>
    <w:rsid w:val="00C20D2B"/>
    <w:rsid w:val="00C25555"/>
    <w:rsid w:val="00C718A4"/>
    <w:rsid w:val="00CA1A1C"/>
    <w:rsid w:val="00CF4014"/>
    <w:rsid w:val="00CF7BB6"/>
    <w:rsid w:val="00D267FF"/>
    <w:rsid w:val="00D47C6C"/>
    <w:rsid w:val="00D553F5"/>
    <w:rsid w:val="00D57EA7"/>
    <w:rsid w:val="00D6489E"/>
    <w:rsid w:val="00D64B7C"/>
    <w:rsid w:val="00D80DA7"/>
    <w:rsid w:val="00DB6BE5"/>
    <w:rsid w:val="00DE7BB1"/>
    <w:rsid w:val="00DF3026"/>
    <w:rsid w:val="00E025B0"/>
    <w:rsid w:val="00E80127"/>
    <w:rsid w:val="00E87D11"/>
    <w:rsid w:val="00E97BD0"/>
    <w:rsid w:val="00EA333A"/>
    <w:rsid w:val="00EA66E0"/>
    <w:rsid w:val="00EB33C8"/>
    <w:rsid w:val="00EE360A"/>
    <w:rsid w:val="00F26D25"/>
    <w:rsid w:val="00F47754"/>
    <w:rsid w:val="00F55104"/>
    <w:rsid w:val="00F81426"/>
    <w:rsid w:val="00F9267F"/>
    <w:rsid w:val="00F92A7D"/>
    <w:rsid w:val="00F942FE"/>
    <w:rsid w:val="00FA50EF"/>
    <w:rsid w:val="00FD3E58"/>
    <w:rsid w:val="00FD6533"/>
    <w:rsid w:val="00FE4E62"/>
    <w:rsid w:val="00FF490E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just5</dc:creator>
  <cp:lastModifiedBy>marpos_construc3</cp:lastModifiedBy>
  <cp:revision>14</cp:revision>
  <cp:lastPrinted>2021-08-25T11:33:00Z</cp:lastPrinted>
  <dcterms:created xsi:type="dcterms:W3CDTF">2021-09-13T05:23:00Z</dcterms:created>
  <dcterms:modified xsi:type="dcterms:W3CDTF">2023-01-27T07:11:00Z</dcterms:modified>
</cp:coreProperties>
</file>